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74" w:rsidRDefault="006273AB" w:rsidP="0045354B">
      <w:pPr>
        <w:pStyle w:val="BODYTEKST"/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792480</wp:posOffset>
            </wp:positionV>
            <wp:extent cx="3985260" cy="133477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" t="1907" r="65996" b="9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3AB" w:rsidRDefault="0045354B" w:rsidP="006273AB">
      <w:r>
        <w:tab/>
      </w:r>
    </w:p>
    <w:p w:rsidR="006273AB" w:rsidRDefault="006273AB" w:rsidP="006273AB"/>
    <w:p w:rsidR="006273AB" w:rsidRDefault="006273AB" w:rsidP="006273AB"/>
    <w:p w:rsidR="006273AB" w:rsidRDefault="006273AB" w:rsidP="006273AB"/>
    <w:p w:rsidR="006273AB" w:rsidRDefault="006273AB" w:rsidP="006273AB"/>
    <w:p w:rsidR="006273AB" w:rsidRDefault="006273AB" w:rsidP="006273AB">
      <w:pPr>
        <w:jc w:val="center"/>
      </w:pPr>
    </w:p>
    <w:p w:rsidR="006273AB" w:rsidRDefault="006273AB" w:rsidP="006273AB">
      <w:pPr>
        <w:jc w:val="center"/>
        <w:rPr>
          <w:b w:val="0"/>
          <w:sz w:val="22"/>
          <w:szCs w:val="22"/>
        </w:rPr>
      </w:pPr>
    </w:p>
    <w:p w:rsidR="006273AB" w:rsidRPr="00A658EE" w:rsidRDefault="006273AB" w:rsidP="006273AB">
      <w:pPr>
        <w:jc w:val="center"/>
        <w:rPr>
          <w:sz w:val="22"/>
        </w:rPr>
      </w:pPr>
      <w:r w:rsidRPr="00A658EE">
        <w:rPr>
          <w:b w:val="0"/>
          <w:sz w:val="22"/>
          <w:szCs w:val="22"/>
        </w:rPr>
        <w:t>31000</w:t>
      </w:r>
      <w:r w:rsidRPr="00A658EE">
        <w:rPr>
          <w:sz w:val="22"/>
          <w:szCs w:val="22"/>
        </w:rPr>
        <w:t xml:space="preserve"> OSIJEK  </w:t>
      </w:r>
      <w:r w:rsidRPr="00A658EE">
        <w:rPr>
          <w:rFonts w:cs="Arial"/>
          <w:sz w:val="22"/>
          <w:szCs w:val="22"/>
        </w:rPr>
        <w:t>•</w:t>
      </w:r>
      <w:r w:rsidRPr="00A658EE">
        <w:rPr>
          <w:sz w:val="22"/>
          <w:szCs w:val="22"/>
        </w:rPr>
        <w:t xml:space="preserve">  </w:t>
      </w:r>
      <w:r w:rsidRPr="00A658EE">
        <w:rPr>
          <w:b w:val="0"/>
          <w:sz w:val="22"/>
          <w:szCs w:val="22"/>
        </w:rPr>
        <w:t>ULICA CARA HADRIJANA 7</w:t>
      </w:r>
    </w:p>
    <w:p w:rsidR="006273AB" w:rsidRDefault="006273AB" w:rsidP="006273AB">
      <w:pPr>
        <w:rPr>
          <w:sz w:val="16"/>
          <w:szCs w:val="16"/>
        </w:rPr>
      </w:pPr>
    </w:p>
    <w:p w:rsidR="006273AB" w:rsidRDefault="006273AB" w:rsidP="006273AB">
      <w:pPr>
        <w:ind w:right="-468"/>
        <w:rPr>
          <w:b w:val="0"/>
          <w:sz w:val="22"/>
        </w:rPr>
      </w:pPr>
      <w:r>
        <w:rPr>
          <w:sz w:val="22"/>
        </w:rPr>
        <w:t xml:space="preserve">                                              </w:t>
      </w:r>
      <w:r>
        <w:rPr>
          <w:b w:val="0"/>
          <w:sz w:val="22"/>
        </w:rPr>
        <w:t xml:space="preserve">                                                                  </w:t>
      </w:r>
    </w:p>
    <w:p w:rsidR="006273AB" w:rsidRDefault="006273AB" w:rsidP="006273AB">
      <w:pPr>
        <w:ind w:right="-468"/>
        <w:rPr>
          <w:b w:val="0"/>
          <w:sz w:val="22"/>
        </w:rPr>
      </w:pPr>
    </w:p>
    <w:p w:rsidR="006273AB" w:rsidRPr="00CD34A4" w:rsidRDefault="006273AB" w:rsidP="006273AB">
      <w:pPr>
        <w:spacing w:line="360" w:lineRule="auto"/>
        <w:ind w:right="-468"/>
        <w:jc w:val="center"/>
        <w:rPr>
          <w:rFonts w:cs="Arial"/>
          <w:b w:val="0"/>
          <w:sz w:val="22"/>
        </w:rPr>
      </w:pPr>
      <w:r w:rsidRPr="00CD34A4">
        <w:rPr>
          <w:rFonts w:cs="Arial"/>
          <w:b w:val="0"/>
          <w:sz w:val="22"/>
        </w:rPr>
        <w:t xml:space="preserve">                                                                       </w:t>
      </w:r>
    </w:p>
    <w:p w:rsidR="006273AB" w:rsidRPr="00E737F2" w:rsidRDefault="001B4D73" w:rsidP="006273AB">
      <w:pPr>
        <w:spacing w:line="360" w:lineRule="auto"/>
        <w:ind w:right="-468"/>
        <w:jc w:val="center"/>
        <w:rPr>
          <w:rFonts w:cs="Arial"/>
          <w:sz w:val="44"/>
          <w:szCs w:val="44"/>
        </w:rPr>
      </w:pPr>
      <w:r w:rsidRPr="00E737F2">
        <w:rPr>
          <w:rFonts w:cs="Arial"/>
          <w:sz w:val="44"/>
          <w:szCs w:val="44"/>
        </w:rPr>
        <w:t>UVJERENJE</w:t>
      </w:r>
      <w:r w:rsidR="006273AB" w:rsidRPr="00E737F2">
        <w:rPr>
          <w:rFonts w:cs="Arial"/>
          <w:sz w:val="44"/>
          <w:szCs w:val="44"/>
        </w:rPr>
        <w:t xml:space="preserve"> </w:t>
      </w:r>
    </w:p>
    <w:p w:rsidR="006273AB" w:rsidRPr="00457514" w:rsidRDefault="00E737F2" w:rsidP="006273AB">
      <w:pPr>
        <w:spacing w:line="360" w:lineRule="auto"/>
        <w:ind w:right="-468"/>
        <w:jc w:val="center"/>
        <w:rPr>
          <w:rFonts w:cs="Arial"/>
          <w:b w:val="0"/>
          <w:sz w:val="32"/>
          <w:szCs w:val="32"/>
        </w:rPr>
      </w:pPr>
      <w:r>
        <w:rPr>
          <w:rFonts w:cs="Arial"/>
          <w:b w:val="0"/>
          <w:sz w:val="32"/>
          <w:szCs w:val="32"/>
        </w:rPr>
        <w:t>da je</w:t>
      </w:r>
      <w:r w:rsidR="001B4D73">
        <w:rPr>
          <w:rFonts w:cs="Arial"/>
          <w:b w:val="0"/>
          <w:sz w:val="32"/>
          <w:szCs w:val="32"/>
        </w:rPr>
        <w:t xml:space="preserve"> </w:t>
      </w:r>
    </w:p>
    <w:p w:rsidR="006273AB" w:rsidRPr="00CD34A4" w:rsidRDefault="001B4D73" w:rsidP="006273AB">
      <w:pPr>
        <w:spacing w:line="360" w:lineRule="auto"/>
        <w:ind w:right="-468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IME I PREZIME </w:t>
      </w:r>
    </w:p>
    <w:p w:rsidR="006273AB" w:rsidRPr="00457514" w:rsidRDefault="007F5BFE" w:rsidP="006273AB">
      <w:pPr>
        <w:spacing w:line="360" w:lineRule="auto"/>
        <w:ind w:right="-468"/>
        <w:jc w:val="center"/>
        <w:rPr>
          <w:rFonts w:cs="Arial"/>
          <w:b w:val="0"/>
          <w:sz w:val="32"/>
          <w:szCs w:val="32"/>
        </w:rPr>
      </w:pPr>
      <w:r>
        <w:rPr>
          <w:rFonts w:cs="Arial"/>
          <w:b w:val="0"/>
          <w:sz w:val="32"/>
          <w:szCs w:val="32"/>
        </w:rPr>
        <w:t xml:space="preserve">OIB </w:t>
      </w:r>
    </w:p>
    <w:p w:rsidR="00E737F2" w:rsidRDefault="006273AB" w:rsidP="006273AB">
      <w:pPr>
        <w:spacing w:line="276" w:lineRule="auto"/>
        <w:ind w:right="-468"/>
        <w:jc w:val="center"/>
        <w:rPr>
          <w:rFonts w:cs="Arial"/>
          <w:b w:val="0"/>
          <w:sz w:val="32"/>
          <w:szCs w:val="32"/>
        </w:rPr>
      </w:pPr>
      <w:r w:rsidRPr="00457514">
        <w:rPr>
          <w:rFonts w:cs="Arial"/>
          <w:b w:val="0"/>
          <w:sz w:val="22"/>
        </w:rPr>
        <w:t xml:space="preserve"> </w:t>
      </w:r>
      <w:r w:rsidR="00E737F2">
        <w:rPr>
          <w:rFonts w:cs="Arial"/>
          <w:b w:val="0"/>
          <w:sz w:val="32"/>
          <w:szCs w:val="32"/>
        </w:rPr>
        <w:t>položio ispit znanja</w:t>
      </w:r>
      <w:r w:rsidR="003B3003">
        <w:rPr>
          <w:rFonts w:cs="Arial"/>
          <w:b w:val="0"/>
          <w:sz w:val="32"/>
          <w:szCs w:val="32"/>
        </w:rPr>
        <w:t>,</w:t>
      </w:r>
      <w:r w:rsidR="00E737F2">
        <w:rPr>
          <w:rFonts w:cs="Arial"/>
          <w:b w:val="0"/>
          <w:sz w:val="32"/>
          <w:szCs w:val="32"/>
        </w:rPr>
        <w:t xml:space="preserve"> </w:t>
      </w:r>
    </w:p>
    <w:p w:rsidR="00E03AE8" w:rsidRDefault="00E03AE8" w:rsidP="006273AB">
      <w:pPr>
        <w:spacing w:line="276" w:lineRule="auto"/>
        <w:ind w:right="-468"/>
        <w:jc w:val="center"/>
        <w:rPr>
          <w:rFonts w:cs="Arial"/>
          <w:b w:val="0"/>
          <w:sz w:val="32"/>
          <w:szCs w:val="32"/>
        </w:rPr>
      </w:pPr>
    </w:p>
    <w:p w:rsidR="006273AB" w:rsidRPr="00E03AE8" w:rsidRDefault="001B4D73" w:rsidP="006273AB">
      <w:pPr>
        <w:spacing w:line="276" w:lineRule="auto"/>
        <w:ind w:right="-468"/>
        <w:jc w:val="center"/>
        <w:rPr>
          <w:rFonts w:cs="Arial"/>
          <w:b w:val="0"/>
          <w:sz w:val="24"/>
          <w:szCs w:val="24"/>
        </w:rPr>
      </w:pPr>
      <w:r w:rsidRPr="00E03AE8">
        <w:rPr>
          <w:rFonts w:cs="Arial"/>
          <w:b w:val="0"/>
          <w:sz w:val="24"/>
          <w:szCs w:val="24"/>
        </w:rPr>
        <w:t xml:space="preserve">za obavljanje poslova ispitivanja nepropusnosti i ispravnosti plinskih instalacija </w:t>
      </w:r>
      <w:r w:rsidR="006273AB" w:rsidRPr="00E03AE8">
        <w:rPr>
          <w:rFonts w:cs="Arial"/>
          <w:b w:val="0"/>
          <w:sz w:val="24"/>
          <w:szCs w:val="24"/>
        </w:rPr>
        <w:t xml:space="preserve">na distribucijskom području HEP-PLIN d.o.o. Osijek. </w:t>
      </w:r>
    </w:p>
    <w:p w:rsidR="007F5BFE" w:rsidRPr="00E03AE8" w:rsidRDefault="007F5BFE" w:rsidP="006273AB">
      <w:pPr>
        <w:spacing w:line="276" w:lineRule="auto"/>
        <w:ind w:right="-468"/>
        <w:jc w:val="center"/>
        <w:rPr>
          <w:rFonts w:cs="Arial"/>
          <w:b w:val="0"/>
          <w:sz w:val="24"/>
          <w:szCs w:val="24"/>
        </w:rPr>
      </w:pPr>
    </w:p>
    <w:p w:rsidR="00E03AE8" w:rsidRDefault="00E03AE8" w:rsidP="005816BB">
      <w:pPr>
        <w:spacing w:line="276" w:lineRule="auto"/>
        <w:ind w:right="-468"/>
        <w:rPr>
          <w:rFonts w:cs="Arial"/>
          <w:b w:val="0"/>
          <w:sz w:val="24"/>
          <w:szCs w:val="24"/>
        </w:rPr>
      </w:pPr>
    </w:p>
    <w:p w:rsidR="002E3577" w:rsidRPr="00E03AE8" w:rsidRDefault="002E3577" w:rsidP="005816BB">
      <w:pPr>
        <w:spacing w:line="276" w:lineRule="auto"/>
        <w:ind w:right="-468"/>
        <w:rPr>
          <w:rFonts w:cs="Arial"/>
          <w:b w:val="0"/>
          <w:sz w:val="24"/>
          <w:szCs w:val="24"/>
        </w:rPr>
      </w:pPr>
      <w:r w:rsidRPr="00E03AE8">
        <w:rPr>
          <w:rFonts w:cs="Arial"/>
          <w:b w:val="0"/>
          <w:sz w:val="24"/>
          <w:szCs w:val="24"/>
        </w:rPr>
        <w:t xml:space="preserve">Navedene poslove može obavljati </w:t>
      </w:r>
      <w:r w:rsidR="00E737F2" w:rsidRPr="00E03AE8">
        <w:rPr>
          <w:rFonts w:cs="Arial"/>
          <w:b w:val="0"/>
          <w:sz w:val="24"/>
          <w:szCs w:val="24"/>
        </w:rPr>
        <w:t xml:space="preserve">isključivo </w:t>
      </w:r>
      <w:r w:rsidRPr="00E03AE8">
        <w:rPr>
          <w:rFonts w:cs="Arial"/>
          <w:b w:val="0"/>
          <w:sz w:val="24"/>
          <w:szCs w:val="24"/>
        </w:rPr>
        <w:t xml:space="preserve">kao radnik tvrtke/obrta koja ima važeće ovlaštenje za poslove provjere ispravnosti i nepropusnosti plinskih instalacija na distribucijskom području HEP-PLIN d.o.o. Osijek. </w:t>
      </w:r>
    </w:p>
    <w:p w:rsidR="006273AB" w:rsidRDefault="006273AB" w:rsidP="006273AB">
      <w:pPr>
        <w:spacing w:line="360" w:lineRule="auto"/>
        <w:ind w:right="-468"/>
        <w:rPr>
          <w:rFonts w:cs="Arial"/>
          <w:b w:val="0"/>
          <w:sz w:val="24"/>
          <w:szCs w:val="24"/>
        </w:rPr>
      </w:pPr>
    </w:p>
    <w:p w:rsidR="00E03AE8" w:rsidRDefault="00E03AE8" w:rsidP="006273AB">
      <w:pPr>
        <w:spacing w:line="360" w:lineRule="auto"/>
        <w:ind w:right="-468"/>
        <w:rPr>
          <w:rFonts w:cs="Arial"/>
          <w:b w:val="0"/>
          <w:sz w:val="24"/>
          <w:szCs w:val="24"/>
        </w:rPr>
      </w:pPr>
    </w:p>
    <w:p w:rsidR="006273AB" w:rsidRPr="00CD34A4" w:rsidRDefault="006273AB" w:rsidP="006273AB">
      <w:pPr>
        <w:spacing w:line="360" w:lineRule="auto"/>
        <w:ind w:right="-468"/>
        <w:rPr>
          <w:rFonts w:cs="Arial"/>
          <w:sz w:val="22"/>
        </w:rPr>
      </w:pPr>
      <w:r w:rsidRPr="00CD34A4">
        <w:rPr>
          <w:rFonts w:cs="Arial"/>
          <w:b w:val="0"/>
          <w:sz w:val="24"/>
          <w:szCs w:val="24"/>
        </w:rPr>
        <w:t xml:space="preserve">U Osijeku, </w:t>
      </w:r>
      <w:r>
        <w:rPr>
          <w:rFonts w:cs="Arial"/>
          <w:b w:val="0"/>
          <w:sz w:val="24"/>
          <w:szCs w:val="24"/>
        </w:rPr>
        <w:t>1</w:t>
      </w:r>
      <w:r w:rsidRPr="00CD34A4">
        <w:rPr>
          <w:rFonts w:cs="Arial"/>
          <w:b w:val="0"/>
          <w:sz w:val="24"/>
          <w:szCs w:val="24"/>
        </w:rPr>
        <w:t>6.</w:t>
      </w:r>
      <w:r>
        <w:rPr>
          <w:rFonts w:cs="Arial"/>
          <w:b w:val="0"/>
          <w:sz w:val="24"/>
          <w:szCs w:val="24"/>
        </w:rPr>
        <w:t>08</w:t>
      </w:r>
      <w:r w:rsidRPr="00CD34A4">
        <w:rPr>
          <w:rFonts w:cs="Arial"/>
          <w:b w:val="0"/>
          <w:sz w:val="24"/>
          <w:szCs w:val="24"/>
        </w:rPr>
        <w:t>.2023. godine</w:t>
      </w:r>
      <w:r w:rsidRPr="00CD34A4"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180340</wp:posOffset>
                </wp:positionV>
                <wp:extent cx="2400300" cy="822960"/>
                <wp:effectExtent l="0" t="0" r="635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Direktor:</w:t>
                            </w:r>
                          </w:p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HEP-PLIN d.o.o.</w:t>
                            </w:r>
                          </w:p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 xml:space="preserve">Damir Pećušak, </w:t>
                            </w:r>
                            <w:proofErr w:type="spellStart"/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dipl.oec</w:t>
                            </w:r>
                            <w:proofErr w:type="spellEnd"/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283.1pt;margin-top:14.2pt;width:189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" filled="f" stroked="f">
                <v:textbox>
                  <w:txbxContent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Direktor:</w:t>
                      </w:r>
                    </w:p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HEP-PLIN d.o.o.</w:t>
                      </w:r>
                    </w:p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</w:p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 xml:space="preserve">Damir </w:t>
                      </w:r>
                      <w:proofErr w:type="spellStart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Pećušak</w:t>
                      </w:r>
                      <w:proofErr w:type="spellEnd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dipl.oec</w:t>
                      </w:r>
                      <w:proofErr w:type="spellEnd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73AB" w:rsidRPr="00CD34A4" w:rsidRDefault="006273AB" w:rsidP="006273AB">
      <w:pPr>
        <w:rPr>
          <w:rFonts w:cs="Arial"/>
          <w:sz w:val="22"/>
        </w:rPr>
      </w:pPr>
    </w:p>
    <w:p w:rsidR="006273AB" w:rsidRPr="00CD34A4" w:rsidRDefault="006273AB" w:rsidP="006273AB">
      <w:pPr>
        <w:rPr>
          <w:rFonts w:cs="Arial"/>
          <w:sz w:val="22"/>
        </w:rPr>
      </w:pPr>
    </w:p>
    <w:p w:rsidR="006273AB" w:rsidRPr="00CD34A4" w:rsidRDefault="006273AB" w:rsidP="006273AB">
      <w:pPr>
        <w:rPr>
          <w:rFonts w:cs="Arial"/>
          <w:sz w:val="22"/>
        </w:rPr>
      </w:pPr>
    </w:p>
    <w:p w:rsidR="006273AB" w:rsidRPr="00CD34A4" w:rsidRDefault="006273AB" w:rsidP="006273AB">
      <w:pPr>
        <w:rPr>
          <w:rFonts w:cs="Arial"/>
          <w:sz w:val="22"/>
        </w:rPr>
      </w:pPr>
    </w:p>
    <w:p w:rsidR="0045354B" w:rsidRPr="00D01374" w:rsidRDefault="0045354B" w:rsidP="00D01374">
      <w:pPr>
        <w:rPr>
          <w:rFonts w:cs="Arial"/>
          <w:color w:val="595959" w:themeColor="text1" w:themeTint="A6"/>
          <w:sz w:val="22"/>
        </w:rPr>
      </w:pPr>
    </w:p>
    <w:sectPr w:rsidR="0045354B" w:rsidRPr="00D01374" w:rsidSect="00B63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4" w:right="1418" w:bottom="1418" w:left="1134" w:header="397" w:footer="9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CD" w:rsidRDefault="00AD27CD" w:rsidP="00DD4FAC">
      <w:r>
        <w:separator/>
      </w:r>
    </w:p>
  </w:endnote>
  <w:endnote w:type="continuationSeparator" w:id="0">
    <w:p w:rsidR="00AD27CD" w:rsidRDefault="00AD27CD" w:rsidP="00DD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A6" w:rsidRDefault="00C70CA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E25" w:rsidRDefault="00AC22EA" w:rsidP="0097227E">
    <w:pPr>
      <w:pStyle w:val="Podnoje"/>
    </w:pPr>
    <w:r w:rsidRPr="00B546D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BE66EF" wp14:editId="417FA735">
              <wp:simplePos x="0" y="0"/>
              <wp:positionH relativeFrom="margin">
                <wp:posOffset>-90170</wp:posOffset>
              </wp:positionH>
              <wp:positionV relativeFrom="page">
                <wp:posOffset>9613265</wp:posOffset>
              </wp:positionV>
              <wp:extent cx="3542400" cy="1083600"/>
              <wp:effectExtent l="0" t="0" r="0" b="2540"/>
              <wp:wrapNone/>
              <wp:docPr id="170" name="Text Box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2400" cy="10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27E" w:rsidRPr="00AC7706" w:rsidRDefault="0097227E" w:rsidP="0097227E">
                          <w:pPr>
                            <w:pStyle w:val="Odlomakpopisa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AC57E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HEP-PLIN d.o.o.</w:t>
                          </w:r>
                        </w:p>
                        <w:p w:rsidR="00AC57E6" w:rsidRPr="00AC770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Uprava društva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EAAAA" w:themeColor="background2" w:themeShade="BF"/>
                              <w:sz w:val="16"/>
                              <w:szCs w:val="16"/>
                            </w:rPr>
                            <w:t>Direktor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Damir Pećušak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44C94">
                            <w:rPr>
                              <w:rFonts w:cs="Arial"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  <w:t>IBAN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1374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HR4423600001102456085</w:t>
                          </w: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E66EF" id="_x0000_t202" coordsize="21600,21600" o:spt="202" path="m,l,21600r21600,l21600,xe">
              <v:stroke joinstyle="miter"/>
              <v:path gradientshapeok="t" o:connecttype="rect"/>
            </v:shapetype>
            <v:shape id="Text Box 170" o:spid="_x0000_s1027" type="#_x0000_t202" style="position:absolute;margin-left:-7.1pt;margin-top:756.95pt;width:278.95pt;height:85.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" filled="f" stroked="f">
              <v:textbox>
                <w:txbxContent>
                  <w:p w:rsidR="0097227E" w:rsidRPr="00AC7706" w:rsidRDefault="0097227E" w:rsidP="0097227E">
                    <w:pPr>
                      <w:pStyle w:val="Odlomakpopisa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AC57E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HEP-PLIN d.o.o.</w:t>
                    </w:r>
                  </w:p>
                  <w:p w:rsidR="00AC57E6" w:rsidRPr="00AC770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Uprava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društva</w:t>
                    </w:r>
                    <w:proofErr w:type="spellEnd"/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EAAAA" w:themeColor="background2" w:themeShade="BF"/>
                        <w:sz w:val="16"/>
                        <w:szCs w:val="16"/>
                      </w:rPr>
                      <w:t>Direktor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Damir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Pećušak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544C94">
                      <w:rPr>
                        <w:rFonts w:cs="Arial"/>
                        <w:bCs/>
                        <w:color w:val="A6A6A6" w:themeColor="background1" w:themeShade="A6"/>
                        <w:sz w:val="16"/>
                        <w:szCs w:val="16"/>
                      </w:rPr>
                      <w:t>IBAN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="00D01374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HR4423600001102456085</w:t>
                    </w: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97227E" w:rsidRDefault="00D01374" w:rsidP="0097227E">
    <w:pPr>
      <w:pStyle w:val="Podnoje"/>
    </w:pPr>
    <w:r w:rsidRPr="00B546D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2F2E17" wp14:editId="0B082BC9">
              <wp:simplePos x="0" y="0"/>
              <wp:positionH relativeFrom="page">
                <wp:posOffset>4065462</wp:posOffset>
              </wp:positionH>
              <wp:positionV relativeFrom="page">
                <wp:posOffset>9755793</wp:posOffset>
              </wp:positionV>
              <wp:extent cx="3190532" cy="788400"/>
              <wp:effectExtent l="0" t="0" r="0" b="0"/>
              <wp:wrapNone/>
              <wp:docPr id="169" name="Text Box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532" cy="78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Matični broj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1582615</w:t>
                          </w:r>
                        </w:p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OIB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41317489366</w:t>
                          </w:r>
                        </w:p>
                        <w:p w:rsidR="00292543" w:rsidRPr="00FF7132" w:rsidRDefault="00292543" w:rsidP="00292543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Trgovački sud u Osijeku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E47A5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MBS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030070500</w:t>
                          </w:r>
                        </w:p>
                        <w:p w:rsidR="00292543" w:rsidRPr="00AE3FB9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Uplaćen temeljni kapital </w:t>
                          </w:r>
                          <w:r w:rsidR="00D01374" w:rsidRPr="004068AC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20.000,00 HRK | 2.654,46 EUR</w:t>
                          </w: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F2E17" id="Text Box 169" o:spid="_x0000_s1028" type="#_x0000_t202" style="position:absolute;margin-left:320.1pt;margin-top:768.15pt;width:251.2pt;height:6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" filled="f" stroked="f">
              <v:textbox>
                <w:txbxContent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Matični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broj</w:t>
                    </w:r>
                    <w:proofErr w:type="spellEnd"/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1582615</w:t>
                    </w:r>
                  </w:p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OIB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41317489366</w:t>
                    </w:r>
                  </w:p>
                  <w:p w:rsidR="00292543" w:rsidRPr="00FF7132" w:rsidRDefault="00292543" w:rsidP="00292543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Trgovački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sud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Osijeku</w:t>
                    </w:r>
                    <w:proofErr w:type="spellEnd"/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CE47A5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MBS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030070500</w:t>
                    </w:r>
                  </w:p>
                  <w:p w:rsidR="00292543" w:rsidRPr="00AE3FB9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Uplaćen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temeljni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kapital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="00D01374" w:rsidRPr="004068AC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20.000,00 HRK | 2.654,46 EUR</w:t>
                    </w: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354B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99A7AE" wp14:editId="4EC27283">
              <wp:simplePos x="0" y="0"/>
              <wp:positionH relativeFrom="rightMargin">
                <wp:posOffset>1905</wp:posOffset>
              </wp:positionH>
              <wp:positionV relativeFrom="bottomMargin">
                <wp:posOffset>243205</wp:posOffset>
              </wp:positionV>
              <wp:extent cx="171450" cy="1714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0D005" id="Rectangle 3" o:spid="_x0000_s1026" style="position:absolute;margin-left:.15pt;margin-top:19.15pt;width:13.5pt;height:13.5pt;z-index:-2516459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" fillcolor="#00b0f0" stroked="f" strokeweight="1pt">
              <w10:wrap anchorx="margin" anchory="margin"/>
            </v:rect>
          </w:pict>
        </mc:Fallback>
      </mc:AlternateContent>
    </w:r>
  </w:p>
  <w:p w:rsidR="00B546DA" w:rsidRDefault="00B546D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BD" w:rsidRDefault="00ED5F9A" w:rsidP="002C28BD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07630F2" wp14:editId="71406C08">
              <wp:simplePos x="0" y="0"/>
              <wp:positionH relativeFrom="margin">
                <wp:posOffset>-90170</wp:posOffset>
              </wp:positionH>
              <wp:positionV relativeFrom="page">
                <wp:posOffset>9613265</wp:posOffset>
              </wp:positionV>
              <wp:extent cx="3164400" cy="1047600"/>
              <wp:effectExtent l="0" t="0" r="0" b="635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400" cy="10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28BD" w:rsidRPr="00AC7706" w:rsidRDefault="002C28BD" w:rsidP="002C28BD">
                          <w:pPr>
                            <w:pStyle w:val="Odlomakpopisa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AC57E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HEP-PLIN d.o.o.</w:t>
                          </w:r>
                        </w:p>
                        <w:p w:rsidR="00AC57E6" w:rsidRPr="00AC770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Uprava društva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EAAAA" w:themeColor="background2" w:themeShade="BF"/>
                              <w:sz w:val="16"/>
                              <w:szCs w:val="16"/>
                            </w:rPr>
                            <w:t>Direktor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Damir Pećušak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44C94">
                            <w:rPr>
                              <w:rFonts w:cs="Arial"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  <w:t>IBAN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4068AC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HR4423600001102456085</w:t>
                          </w:r>
                        </w:p>
                        <w:p w:rsidR="002C28BD" w:rsidRPr="00AE3FB9" w:rsidRDefault="002C28BD" w:rsidP="00D964F1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30F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9" type="#_x0000_t202" style="position:absolute;margin-left:-7.1pt;margin-top:756.95pt;width:249.15pt;height:8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" filled="f" stroked="f">
              <v:textbox>
                <w:txbxContent>
                  <w:p w:rsidR="002C28BD" w:rsidRPr="00AC7706" w:rsidRDefault="002C28BD" w:rsidP="002C28BD">
                    <w:pPr>
                      <w:pStyle w:val="Odlomakpopisa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AC57E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HEP-PLIN d.o.o.</w:t>
                    </w:r>
                  </w:p>
                  <w:p w:rsidR="00AC57E6" w:rsidRPr="00AC770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Uprava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društva</w:t>
                    </w:r>
                    <w:proofErr w:type="spellEnd"/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EAAAA" w:themeColor="background2" w:themeShade="BF"/>
                        <w:sz w:val="16"/>
                        <w:szCs w:val="16"/>
                      </w:rPr>
                      <w:t>Direktor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Damir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Pećušak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544C94">
                      <w:rPr>
                        <w:rFonts w:cs="Arial"/>
                        <w:bCs/>
                        <w:color w:val="A6A6A6" w:themeColor="background1" w:themeShade="A6"/>
                        <w:sz w:val="16"/>
                        <w:szCs w:val="16"/>
                      </w:rPr>
                      <w:t>IBAN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="004068AC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HR4423600001102456085</w:t>
                    </w:r>
                  </w:p>
                  <w:p w:rsidR="002C28BD" w:rsidRPr="00AE3FB9" w:rsidRDefault="002C28BD" w:rsidP="00D964F1">
                    <w:pPr>
                      <w:pStyle w:val="Footer1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2C28BD" w:rsidRPr="00D964F1" w:rsidRDefault="00D01374" w:rsidP="002C28BD">
    <w:pPr>
      <w:pStyle w:val="Podnoje"/>
      <w:tabs>
        <w:tab w:val="clear" w:pos="4536"/>
        <w:tab w:val="clear" w:pos="9072"/>
        <w:tab w:val="left" w:pos="6732"/>
      </w:tabs>
      <w:rPr>
        <w:color w:val="AEAAAA" w:themeColor="background2" w:themeShade="BF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9F544" wp14:editId="18E326F8">
              <wp:simplePos x="0" y="0"/>
              <wp:positionH relativeFrom="page">
                <wp:posOffset>4068445</wp:posOffset>
              </wp:positionH>
              <wp:positionV relativeFrom="page">
                <wp:posOffset>9757410</wp:posOffset>
              </wp:positionV>
              <wp:extent cx="3430800" cy="788400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0800" cy="78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Matični broj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1582615</w:t>
                          </w:r>
                        </w:p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OIB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41317489366</w:t>
                          </w:r>
                        </w:p>
                        <w:p w:rsidR="00292543" w:rsidRPr="00FF7132" w:rsidRDefault="00292543" w:rsidP="00292543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Trgovački sud u Osijeku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E47A5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MBS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030070500</w:t>
                          </w:r>
                        </w:p>
                        <w:p w:rsidR="00292543" w:rsidRPr="00AE3FB9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Uplaćen temeljni kapital </w:t>
                          </w:r>
                          <w:r w:rsidR="00C70CA6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2.650,00</w:t>
                          </w:r>
                          <w:r w:rsidR="004068AC" w:rsidRPr="004068AC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EUR</w:t>
                          </w:r>
                        </w:p>
                        <w:p w:rsidR="00BC1AA9" w:rsidRPr="00AE3FB9" w:rsidRDefault="00BC1AA9" w:rsidP="00BC1AA9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44C94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C1AA9" w:rsidRPr="00AE3FB9" w:rsidRDefault="00BC1AA9" w:rsidP="00BC1AA9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BC1AA9" w:rsidRPr="00AE3FB9" w:rsidRDefault="00BC1AA9" w:rsidP="00BC1AA9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2C28BD" w:rsidRPr="00AE3FB9" w:rsidRDefault="002C28BD" w:rsidP="00D964F1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9F54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320.35pt;margin-top:768.3pt;width:270.15pt;height:62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" filled="f" stroked="f">
              <v:textbox>
                <w:txbxContent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Matični broj</w:t>
                    </w:r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1582615</w:t>
                    </w:r>
                  </w:p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OIB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41317489366</w:t>
                    </w:r>
                  </w:p>
                  <w:p w:rsidR="00292543" w:rsidRPr="00FF7132" w:rsidRDefault="00292543" w:rsidP="00292543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Trgovački sud u Osijeku</w:t>
                    </w:r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CE47A5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MBS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030070500</w:t>
                    </w:r>
                  </w:p>
                  <w:p w:rsidR="00292543" w:rsidRPr="00AE3FB9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Uplaćen temeljni kapital </w:t>
                    </w:r>
                    <w:r w:rsidR="00C70CA6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2.650,00</w:t>
                    </w:r>
                    <w:r w:rsidR="004068AC" w:rsidRPr="004068AC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EUR</w:t>
                    </w:r>
                  </w:p>
                  <w:p w:rsidR="00BC1AA9" w:rsidRPr="00AE3FB9" w:rsidRDefault="00BC1AA9" w:rsidP="00BC1AA9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544C94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</w:p>
                  <w:p w:rsidR="00BC1AA9" w:rsidRPr="00AE3FB9" w:rsidRDefault="00BC1AA9" w:rsidP="00BC1AA9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BC1AA9" w:rsidRPr="00AE3FB9" w:rsidRDefault="00BC1AA9" w:rsidP="00BC1AA9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2C28BD" w:rsidRPr="00AE3FB9" w:rsidRDefault="002C28BD" w:rsidP="00D964F1">
                    <w:pPr>
                      <w:pStyle w:val="Footer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354B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1CCD21" wp14:editId="18F61C38">
              <wp:simplePos x="0" y="0"/>
              <wp:positionH relativeFrom="rightMargin">
                <wp:posOffset>0</wp:posOffset>
              </wp:positionH>
              <wp:positionV relativeFrom="page">
                <wp:posOffset>9801225</wp:posOffset>
              </wp:positionV>
              <wp:extent cx="171450" cy="1714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8D0A4" id="Rectangle 2" o:spid="_x0000_s1026" style="position:absolute;margin-left:0;margin-top:771.75pt;width:13.5pt;height:13.5pt;z-index:-2516480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" fillcolor="#00b0f0" stroked="f" strokeweight="1pt">
              <w10:wrap anchorx="margin" anchory="page"/>
            </v:rect>
          </w:pict>
        </mc:Fallback>
      </mc:AlternateContent>
    </w:r>
    <w:r w:rsidR="002C28BD">
      <w:tab/>
    </w:r>
  </w:p>
  <w:p w:rsidR="00BF6EF1" w:rsidRDefault="00BF6E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CD" w:rsidRDefault="00AD27CD" w:rsidP="00DD4FAC">
      <w:r>
        <w:separator/>
      </w:r>
    </w:p>
  </w:footnote>
  <w:footnote w:type="continuationSeparator" w:id="0">
    <w:p w:rsidR="00AD27CD" w:rsidRDefault="00AD27CD" w:rsidP="00DD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A6" w:rsidRDefault="00C70CA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A6" w:rsidRDefault="00C70CA6" w:rsidP="00F265BD">
    <w:pPr>
      <w:pStyle w:val="Zaglavlje"/>
      <w:jc w:val="center"/>
    </w:pPr>
  </w:p>
  <w:p w:rsidR="00D869DA" w:rsidRPr="00D869DA" w:rsidRDefault="00AD27CD">
    <w:pPr>
      <w:pStyle w:val="Zaglavlje"/>
      <w:jc w:val="center"/>
      <w:rPr>
        <w:rFonts w:ascii="Arial" w:hAnsi="Arial" w:cs="Arial"/>
      </w:rPr>
    </w:pPr>
    <w:sdt>
      <w:sdtPr>
        <w:id w:val="568623425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D869DA" w:rsidRPr="00D869DA">
          <w:rPr>
            <w:rFonts w:ascii="Arial" w:hAnsi="Arial" w:cs="Arial"/>
          </w:rPr>
          <w:fldChar w:fldCharType="begin"/>
        </w:r>
        <w:r w:rsidR="00D869DA" w:rsidRPr="00D869DA">
          <w:rPr>
            <w:rFonts w:ascii="Arial" w:hAnsi="Arial" w:cs="Arial"/>
          </w:rPr>
          <w:instrText xml:space="preserve"> PAGE   \* MERGEFORMAT </w:instrText>
        </w:r>
        <w:r w:rsidR="00D869DA" w:rsidRPr="00D869DA">
          <w:rPr>
            <w:rFonts w:ascii="Arial" w:hAnsi="Arial" w:cs="Arial"/>
          </w:rPr>
          <w:fldChar w:fldCharType="separate"/>
        </w:r>
        <w:r w:rsidR="006273AB">
          <w:rPr>
            <w:rFonts w:ascii="Arial" w:hAnsi="Arial" w:cs="Arial"/>
            <w:noProof/>
          </w:rPr>
          <w:t>2</w:t>
        </w:r>
        <w:r w:rsidR="00D869DA" w:rsidRPr="00D869DA">
          <w:rPr>
            <w:rFonts w:ascii="Arial" w:hAnsi="Arial" w:cs="Arial"/>
            <w:noProof/>
          </w:rPr>
          <w:fldChar w:fldCharType="end"/>
        </w:r>
      </w:sdtContent>
    </w:sdt>
  </w:p>
  <w:p w:rsidR="00D869DA" w:rsidRDefault="00D869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A6" w:rsidRDefault="00C70CA6" w:rsidP="00F265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56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C8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68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6E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7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5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07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E6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64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E1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60CC8"/>
    <w:multiLevelType w:val="hybridMultilevel"/>
    <w:tmpl w:val="C296AED8"/>
    <w:lvl w:ilvl="0" w:tplc="1CEAABA0">
      <w:start w:val="1"/>
      <w:numFmt w:val="bullet"/>
      <w:pStyle w:val="ORGANIZATIONALUNIT"/>
      <w:lvlText w:val=""/>
      <w:lvlJc w:val="left"/>
      <w:pPr>
        <w:ind w:left="227" w:hanging="227"/>
      </w:pPr>
      <w:rPr>
        <w:rFonts w:ascii="Wingdings" w:hAnsi="Wingdings" w:hint="default"/>
        <w:color w:val="1F3864" w:themeColor="accent1" w:themeShade="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D78F2"/>
    <w:multiLevelType w:val="multilevel"/>
    <w:tmpl w:val="9D1CE7E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FF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A4B"/>
    <w:multiLevelType w:val="hybridMultilevel"/>
    <w:tmpl w:val="11B0CC0C"/>
    <w:lvl w:ilvl="0" w:tplc="8B388A1C">
      <w:start w:val="1"/>
      <w:numFmt w:val="bullet"/>
      <w:pStyle w:val="BOLD"/>
      <w:lvlText w:val=""/>
      <w:lvlJc w:val="left"/>
      <w:pPr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808080" w:themeColor="background1" w:themeShade="80"/>
        <w:position w:val="-2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403D5"/>
    <w:multiLevelType w:val="hybridMultilevel"/>
    <w:tmpl w:val="41969194"/>
    <w:lvl w:ilvl="0" w:tplc="1EA03EE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3C4682"/>
        <w:position w:val="-2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03C"/>
    <w:multiLevelType w:val="hybridMultilevel"/>
    <w:tmpl w:val="D9481882"/>
    <w:lvl w:ilvl="0" w:tplc="1EA03EE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C4682"/>
        <w:position w:val="-2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AB"/>
    <w:rsid w:val="000022EC"/>
    <w:rsid w:val="00015950"/>
    <w:rsid w:val="00017DCF"/>
    <w:rsid w:val="00022EF2"/>
    <w:rsid w:val="00051584"/>
    <w:rsid w:val="00051BE3"/>
    <w:rsid w:val="00067266"/>
    <w:rsid w:val="000803B3"/>
    <w:rsid w:val="00085240"/>
    <w:rsid w:val="000F7457"/>
    <w:rsid w:val="0010021D"/>
    <w:rsid w:val="00101340"/>
    <w:rsid w:val="0014659D"/>
    <w:rsid w:val="00171283"/>
    <w:rsid w:val="001B4D73"/>
    <w:rsid w:val="001B629A"/>
    <w:rsid w:val="00226230"/>
    <w:rsid w:val="00232D56"/>
    <w:rsid w:val="00241C0F"/>
    <w:rsid w:val="002502D3"/>
    <w:rsid w:val="00292543"/>
    <w:rsid w:val="00297CEF"/>
    <w:rsid w:val="002C28BD"/>
    <w:rsid w:val="002D0E5B"/>
    <w:rsid w:val="002E3577"/>
    <w:rsid w:val="00322740"/>
    <w:rsid w:val="003269B7"/>
    <w:rsid w:val="003357A5"/>
    <w:rsid w:val="0037589C"/>
    <w:rsid w:val="00376795"/>
    <w:rsid w:val="003B3003"/>
    <w:rsid w:val="003C2D37"/>
    <w:rsid w:val="003D3A19"/>
    <w:rsid w:val="00402CDE"/>
    <w:rsid w:val="00404817"/>
    <w:rsid w:val="004068AC"/>
    <w:rsid w:val="00413340"/>
    <w:rsid w:val="00413857"/>
    <w:rsid w:val="00414F5B"/>
    <w:rsid w:val="0043278B"/>
    <w:rsid w:val="0043495E"/>
    <w:rsid w:val="0045354B"/>
    <w:rsid w:val="00453AC6"/>
    <w:rsid w:val="004673AF"/>
    <w:rsid w:val="004717E0"/>
    <w:rsid w:val="00492787"/>
    <w:rsid w:val="004A0A0C"/>
    <w:rsid w:val="004A43C7"/>
    <w:rsid w:val="004A47AA"/>
    <w:rsid w:val="004A73DD"/>
    <w:rsid w:val="004C2717"/>
    <w:rsid w:val="00541D7C"/>
    <w:rsid w:val="00546980"/>
    <w:rsid w:val="00552C32"/>
    <w:rsid w:val="00560411"/>
    <w:rsid w:val="005816BB"/>
    <w:rsid w:val="00591157"/>
    <w:rsid w:val="00593C05"/>
    <w:rsid w:val="00597291"/>
    <w:rsid w:val="005B4B2B"/>
    <w:rsid w:val="005E66A0"/>
    <w:rsid w:val="005F302D"/>
    <w:rsid w:val="005F358E"/>
    <w:rsid w:val="005F3802"/>
    <w:rsid w:val="00610149"/>
    <w:rsid w:val="00625E69"/>
    <w:rsid w:val="006273AB"/>
    <w:rsid w:val="006278E5"/>
    <w:rsid w:val="006379A0"/>
    <w:rsid w:val="00641605"/>
    <w:rsid w:val="00645260"/>
    <w:rsid w:val="006558D9"/>
    <w:rsid w:val="00665533"/>
    <w:rsid w:val="00696CB1"/>
    <w:rsid w:val="006A0B70"/>
    <w:rsid w:val="006B6665"/>
    <w:rsid w:val="006B7D6E"/>
    <w:rsid w:val="006C109D"/>
    <w:rsid w:val="006D534A"/>
    <w:rsid w:val="006F57E1"/>
    <w:rsid w:val="0070649A"/>
    <w:rsid w:val="00717371"/>
    <w:rsid w:val="007221BA"/>
    <w:rsid w:val="007627A7"/>
    <w:rsid w:val="00771BE2"/>
    <w:rsid w:val="007941D7"/>
    <w:rsid w:val="007C4DDA"/>
    <w:rsid w:val="007D014A"/>
    <w:rsid w:val="007F5BFE"/>
    <w:rsid w:val="008105C0"/>
    <w:rsid w:val="00812E25"/>
    <w:rsid w:val="00816D64"/>
    <w:rsid w:val="00857D7A"/>
    <w:rsid w:val="00864BE6"/>
    <w:rsid w:val="00865BF2"/>
    <w:rsid w:val="00872065"/>
    <w:rsid w:val="008755CA"/>
    <w:rsid w:val="008949F0"/>
    <w:rsid w:val="0089778B"/>
    <w:rsid w:val="008A6CCC"/>
    <w:rsid w:val="008C0D87"/>
    <w:rsid w:val="008E0901"/>
    <w:rsid w:val="008E090B"/>
    <w:rsid w:val="008E1B0D"/>
    <w:rsid w:val="008E4CC2"/>
    <w:rsid w:val="00902031"/>
    <w:rsid w:val="009034A7"/>
    <w:rsid w:val="00916870"/>
    <w:rsid w:val="00937825"/>
    <w:rsid w:val="009446BA"/>
    <w:rsid w:val="00967392"/>
    <w:rsid w:val="0097227E"/>
    <w:rsid w:val="009746CB"/>
    <w:rsid w:val="00987547"/>
    <w:rsid w:val="009C2678"/>
    <w:rsid w:val="009D05F5"/>
    <w:rsid w:val="009E27CD"/>
    <w:rsid w:val="009E48AC"/>
    <w:rsid w:val="009F2A02"/>
    <w:rsid w:val="00A11A5B"/>
    <w:rsid w:val="00A20B62"/>
    <w:rsid w:val="00A24A8F"/>
    <w:rsid w:val="00A33D35"/>
    <w:rsid w:val="00A407EC"/>
    <w:rsid w:val="00A40D3F"/>
    <w:rsid w:val="00A51192"/>
    <w:rsid w:val="00A70BB7"/>
    <w:rsid w:val="00A83AE5"/>
    <w:rsid w:val="00A90E0F"/>
    <w:rsid w:val="00AA7ED7"/>
    <w:rsid w:val="00AC22EA"/>
    <w:rsid w:val="00AC4C74"/>
    <w:rsid w:val="00AC57E6"/>
    <w:rsid w:val="00AD20E2"/>
    <w:rsid w:val="00AD27CD"/>
    <w:rsid w:val="00AE4E30"/>
    <w:rsid w:val="00AF59A3"/>
    <w:rsid w:val="00B05939"/>
    <w:rsid w:val="00B070E0"/>
    <w:rsid w:val="00B226EA"/>
    <w:rsid w:val="00B22EF4"/>
    <w:rsid w:val="00B546DA"/>
    <w:rsid w:val="00B56260"/>
    <w:rsid w:val="00B63879"/>
    <w:rsid w:val="00B82127"/>
    <w:rsid w:val="00B84AFA"/>
    <w:rsid w:val="00BB396E"/>
    <w:rsid w:val="00BC1AA9"/>
    <w:rsid w:val="00BD6EFD"/>
    <w:rsid w:val="00BF6EF1"/>
    <w:rsid w:val="00C07D12"/>
    <w:rsid w:val="00C10A27"/>
    <w:rsid w:val="00C576CE"/>
    <w:rsid w:val="00C667C9"/>
    <w:rsid w:val="00C70CA6"/>
    <w:rsid w:val="00CA66F8"/>
    <w:rsid w:val="00CC1217"/>
    <w:rsid w:val="00CD7D3C"/>
    <w:rsid w:val="00CE48A9"/>
    <w:rsid w:val="00D01374"/>
    <w:rsid w:val="00D16C94"/>
    <w:rsid w:val="00D17A95"/>
    <w:rsid w:val="00D219F1"/>
    <w:rsid w:val="00D2270A"/>
    <w:rsid w:val="00D272E4"/>
    <w:rsid w:val="00D2784D"/>
    <w:rsid w:val="00D36E5A"/>
    <w:rsid w:val="00D528F3"/>
    <w:rsid w:val="00D554F2"/>
    <w:rsid w:val="00D869DA"/>
    <w:rsid w:val="00D940AA"/>
    <w:rsid w:val="00D964F1"/>
    <w:rsid w:val="00DA137F"/>
    <w:rsid w:val="00DA195E"/>
    <w:rsid w:val="00DB3F20"/>
    <w:rsid w:val="00DB43F3"/>
    <w:rsid w:val="00DC2266"/>
    <w:rsid w:val="00DD4FAC"/>
    <w:rsid w:val="00DD5B0A"/>
    <w:rsid w:val="00E03AE8"/>
    <w:rsid w:val="00E05AF8"/>
    <w:rsid w:val="00E06F1F"/>
    <w:rsid w:val="00E17382"/>
    <w:rsid w:val="00E235B1"/>
    <w:rsid w:val="00E26725"/>
    <w:rsid w:val="00E32625"/>
    <w:rsid w:val="00E41B32"/>
    <w:rsid w:val="00E67FFA"/>
    <w:rsid w:val="00E737F2"/>
    <w:rsid w:val="00E813B6"/>
    <w:rsid w:val="00E81884"/>
    <w:rsid w:val="00EA0B3D"/>
    <w:rsid w:val="00EA0F11"/>
    <w:rsid w:val="00EA518D"/>
    <w:rsid w:val="00ED5F9A"/>
    <w:rsid w:val="00F059C9"/>
    <w:rsid w:val="00F209D2"/>
    <w:rsid w:val="00F252C3"/>
    <w:rsid w:val="00F265BD"/>
    <w:rsid w:val="00F27615"/>
    <w:rsid w:val="00F31C16"/>
    <w:rsid w:val="00F32CC6"/>
    <w:rsid w:val="00F3701F"/>
    <w:rsid w:val="00F43272"/>
    <w:rsid w:val="00F56851"/>
    <w:rsid w:val="00F67C86"/>
    <w:rsid w:val="00F73E93"/>
    <w:rsid w:val="00F82FD2"/>
    <w:rsid w:val="00F940F4"/>
    <w:rsid w:val="00FD5449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CB3645-1850-45A8-AF46-841B8D12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273AB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link w:val="StandardWebChar"/>
    <w:uiPriority w:val="99"/>
    <w:unhideWhenUsed/>
    <w:rsid w:val="00DD4FAC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b w:val="0"/>
      <w:sz w:val="24"/>
      <w:szCs w:val="24"/>
      <w:lang w:val="en-US" w:eastAsia="en-US"/>
    </w:rPr>
  </w:style>
  <w:style w:type="character" w:styleId="Naglaeno">
    <w:name w:val="Strong"/>
    <w:basedOn w:val="Zadanifontodlomka"/>
    <w:uiPriority w:val="22"/>
    <w:rsid w:val="00DD4FAC"/>
    <w:rPr>
      <w:b/>
      <w:bCs/>
    </w:rPr>
  </w:style>
  <w:style w:type="character" w:customStyle="1" w:styleId="apple-converted-space">
    <w:name w:val="apple-converted-space"/>
    <w:basedOn w:val="Zadanifontodlomka"/>
    <w:rsid w:val="00DD4FAC"/>
  </w:style>
  <w:style w:type="paragraph" w:styleId="Zaglavlje">
    <w:name w:val="header"/>
    <w:basedOn w:val="Normal"/>
    <w:link w:val="ZaglavljeChar"/>
    <w:uiPriority w:val="99"/>
    <w:unhideWhenUsed/>
    <w:rsid w:val="00DD4FA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b w:val="0"/>
      <w:sz w:val="24"/>
      <w:szCs w:val="24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D4FAC"/>
  </w:style>
  <w:style w:type="paragraph" w:styleId="Podnoje">
    <w:name w:val="footer"/>
    <w:basedOn w:val="Normal"/>
    <w:link w:val="PodnojeChar"/>
    <w:uiPriority w:val="99"/>
    <w:unhideWhenUsed/>
    <w:rsid w:val="00DD4FA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b w:val="0"/>
      <w:sz w:val="24"/>
      <w:szCs w:val="24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D4FAC"/>
  </w:style>
  <w:style w:type="paragraph" w:styleId="Odlomakpopisa">
    <w:name w:val="List Paragraph"/>
    <w:basedOn w:val="Normal"/>
    <w:uiPriority w:val="34"/>
    <w:rsid w:val="00DD4FAC"/>
    <w:pPr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b w:val="0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41334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297CEF"/>
    <w:pPr>
      <w:overflowPunct/>
      <w:autoSpaceDE/>
      <w:autoSpaceDN/>
      <w:adjustRightInd/>
    </w:pPr>
    <w:rPr>
      <w:rFonts w:ascii="Segoe UI" w:eastAsiaTheme="minorHAnsi" w:hAnsi="Segoe UI" w:cs="Segoe UI"/>
      <w:b w:val="0"/>
      <w:sz w:val="18"/>
      <w:szCs w:val="18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CEF"/>
    <w:rPr>
      <w:rFonts w:ascii="Segoe UI" w:hAnsi="Segoe UI" w:cs="Segoe UI"/>
      <w:sz w:val="18"/>
      <w:szCs w:val="18"/>
    </w:rPr>
  </w:style>
  <w:style w:type="paragraph" w:customStyle="1" w:styleId="PRIMATELJ">
    <w:name w:val="PRIMATELJ"/>
    <w:basedOn w:val="Normal"/>
    <w:link w:val="PRIMATELJChar"/>
    <w:qFormat/>
    <w:rsid w:val="00967392"/>
    <w:pPr>
      <w:overflowPunct/>
      <w:autoSpaceDE/>
      <w:autoSpaceDN/>
      <w:adjustRightInd/>
    </w:pPr>
    <w:rPr>
      <w:rFonts w:eastAsiaTheme="minorHAnsi" w:cs="Arial"/>
      <w:b w:val="0"/>
      <w:color w:val="7F7F7F" w:themeColor="text1" w:themeTint="80"/>
      <w:szCs w:val="22"/>
      <w:lang w:eastAsia="en-US"/>
    </w:rPr>
  </w:style>
  <w:style w:type="paragraph" w:customStyle="1" w:styleId="ORGANIZATIONALUNIT">
    <w:name w:val="ORGANIZATIONAL UNIT"/>
    <w:basedOn w:val="StandardWeb"/>
    <w:link w:val="ORGANIZATIONALUNITChar"/>
    <w:qFormat/>
    <w:rsid w:val="00560411"/>
    <w:pPr>
      <w:numPr>
        <w:numId w:val="1"/>
      </w:numPr>
      <w:tabs>
        <w:tab w:val="left" w:pos="284"/>
      </w:tabs>
      <w:spacing w:line="360" w:lineRule="auto"/>
    </w:pPr>
    <w:rPr>
      <w:rFonts w:ascii="Arial" w:hAnsi="Arial" w:cs="Arial"/>
      <w:color w:val="595959" w:themeColor="text1" w:themeTint="A6"/>
      <w:sz w:val="16"/>
      <w:szCs w:val="16"/>
    </w:rPr>
  </w:style>
  <w:style w:type="character" w:customStyle="1" w:styleId="PRIMATELJChar">
    <w:name w:val="PRIMATELJ Char"/>
    <w:basedOn w:val="Zadanifontodlomka"/>
    <w:link w:val="PRIMATELJ"/>
    <w:rsid w:val="00967392"/>
    <w:rPr>
      <w:rFonts w:ascii="Arial" w:hAnsi="Arial" w:cs="Arial"/>
      <w:color w:val="7F7F7F" w:themeColor="text1" w:themeTint="80"/>
      <w:sz w:val="20"/>
      <w:szCs w:val="22"/>
      <w:lang w:val="hr-HR"/>
    </w:rPr>
  </w:style>
  <w:style w:type="paragraph" w:customStyle="1" w:styleId="BODYTEKST">
    <w:name w:val="BODY TEKST"/>
    <w:link w:val="BODYTEKSTChar"/>
    <w:qFormat/>
    <w:rsid w:val="004A73DD"/>
    <w:pPr>
      <w:tabs>
        <w:tab w:val="left" w:pos="8427"/>
      </w:tabs>
      <w:spacing w:before="240" w:after="240"/>
      <w:ind w:right="120"/>
    </w:pPr>
    <w:rPr>
      <w:rFonts w:ascii="Arial" w:hAnsi="Arial" w:cs="Arial"/>
      <w:color w:val="595959" w:themeColor="text1" w:themeTint="A6"/>
      <w:sz w:val="22"/>
      <w:szCs w:val="20"/>
    </w:rPr>
  </w:style>
  <w:style w:type="character" w:customStyle="1" w:styleId="StandardWebChar">
    <w:name w:val="Standard (Web) Char"/>
    <w:basedOn w:val="Zadanifontodlomka"/>
    <w:link w:val="StandardWeb"/>
    <w:uiPriority w:val="99"/>
    <w:rsid w:val="00560411"/>
    <w:rPr>
      <w:rFonts w:ascii="Times New Roman" w:hAnsi="Times New Roman" w:cs="Times New Roman"/>
    </w:rPr>
  </w:style>
  <w:style w:type="character" w:customStyle="1" w:styleId="ORGANIZATIONALUNITChar">
    <w:name w:val="ORGANIZATIONAL UNIT Char"/>
    <w:basedOn w:val="StandardWebChar"/>
    <w:link w:val="ORGANIZATIONALUNIT"/>
    <w:rsid w:val="00560411"/>
    <w:rPr>
      <w:rFonts w:ascii="Arial" w:hAnsi="Arial" w:cs="Arial"/>
      <w:color w:val="595959" w:themeColor="text1" w:themeTint="A6"/>
      <w:sz w:val="16"/>
      <w:szCs w:val="16"/>
    </w:rPr>
  </w:style>
  <w:style w:type="paragraph" w:customStyle="1" w:styleId="BOLD">
    <w:name w:val="BOLD"/>
    <w:basedOn w:val="StandardWeb"/>
    <w:link w:val="BOLDChar"/>
    <w:qFormat/>
    <w:rsid w:val="00560411"/>
    <w:pPr>
      <w:numPr>
        <w:numId w:val="3"/>
      </w:numPr>
    </w:pPr>
    <w:rPr>
      <w:rFonts w:ascii="Arial" w:hAnsi="Arial" w:cs="Arial"/>
      <w:b/>
      <w:color w:val="595959" w:themeColor="text1" w:themeTint="A6"/>
      <w:sz w:val="20"/>
      <w:szCs w:val="16"/>
      <w:lang w:val="hr-HR"/>
    </w:rPr>
  </w:style>
  <w:style w:type="character" w:customStyle="1" w:styleId="BODYTEKSTChar">
    <w:name w:val="BODY TEKST Char"/>
    <w:basedOn w:val="StandardWebChar"/>
    <w:link w:val="BODYTEKST"/>
    <w:rsid w:val="004A73DD"/>
    <w:rPr>
      <w:rFonts w:ascii="Arial" w:hAnsi="Arial" w:cs="Arial"/>
      <w:color w:val="595959" w:themeColor="text1" w:themeTint="A6"/>
      <w:sz w:val="22"/>
      <w:szCs w:val="20"/>
    </w:rPr>
  </w:style>
  <w:style w:type="table" w:styleId="Reetkatablice">
    <w:name w:val="Table Grid"/>
    <w:basedOn w:val="Obinatablica"/>
    <w:uiPriority w:val="39"/>
    <w:rsid w:val="0005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Char">
    <w:name w:val="BOLD Char"/>
    <w:basedOn w:val="StandardWebChar"/>
    <w:link w:val="BOLD"/>
    <w:rsid w:val="00560411"/>
    <w:rPr>
      <w:rFonts w:ascii="Arial" w:hAnsi="Arial" w:cs="Arial"/>
      <w:b/>
      <w:color w:val="595959" w:themeColor="text1" w:themeTint="A6"/>
      <w:sz w:val="20"/>
      <w:szCs w:val="16"/>
      <w:lang w:val="hr-HR"/>
    </w:rPr>
  </w:style>
  <w:style w:type="paragraph" w:customStyle="1" w:styleId="RECIPIENT">
    <w:name w:val="RECIPIENT"/>
    <w:basedOn w:val="Normal"/>
    <w:link w:val="RECIPIENTChar"/>
    <w:rsid w:val="002C28BD"/>
    <w:pPr>
      <w:overflowPunct/>
      <w:autoSpaceDE/>
      <w:autoSpaceDN/>
      <w:adjustRightInd/>
    </w:pPr>
    <w:rPr>
      <w:rFonts w:eastAsiaTheme="minorHAnsi" w:cs="Arial"/>
      <w:b w:val="0"/>
      <w:color w:val="7F7F7F" w:themeColor="text1" w:themeTint="80"/>
      <w:sz w:val="22"/>
      <w:szCs w:val="22"/>
      <w:lang w:eastAsia="en-US"/>
    </w:rPr>
  </w:style>
  <w:style w:type="character" w:customStyle="1" w:styleId="RECIPIENTChar">
    <w:name w:val="RECIPIENT Char"/>
    <w:basedOn w:val="Zadanifontodlomka"/>
    <w:link w:val="RECIPIENT"/>
    <w:rsid w:val="002C28BD"/>
    <w:rPr>
      <w:rFonts w:ascii="Arial" w:hAnsi="Arial" w:cs="Arial"/>
      <w:color w:val="7F7F7F" w:themeColor="text1" w:themeTint="80"/>
      <w:sz w:val="22"/>
      <w:szCs w:val="22"/>
      <w:lang w:val="hr-HR"/>
    </w:rPr>
  </w:style>
  <w:style w:type="paragraph" w:customStyle="1" w:styleId="INFORMACIJE">
    <w:name w:val="INFORMACIJE"/>
    <w:basedOn w:val="Normal"/>
    <w:link w:val="INFORMACIJEChar"/>
    <w:qFormat/>
    <w:rsid w:val="004C2717"/>
    <w:pPr>
      <w:overflowPunct/>
      <w:autoSpaceDE/>
      <w:autoSpaceDN/>
      <w:adjustRightInd/>
      <w:spacing w:line="276" w:lineRule="auto"/>
    </w:pPr>
    <w:rPr>
      <w:rFonts w:eastAsiaTheme="minorHAnsi" w:cs="Arial"/>
      <w:b w:val="0"/>
      <w:color w:val="595959" w:themeColor="text1" w:themeTint="A6"/>
      <w:sz w:val="16"/>
      <w:szCs w:val="14"/>
      <w:lang w:eastAsia="en-US"/>
    </w:rPr>
  </w:style>
  <w:style w:type="paragraph" w:customStyle="1" w:styleId="Footer1">
    <w:name w:val="Footer1"/>
    <w:basedOn w:val="Normal"/>
    <w:link w:val="FOOTERChar"/>
    <w:qFormat/>
    <w:rsid w:val="00D964F1"/>
    <w:pPr>
      <w:overflowPunct/>
      <w:autoSpaceDE/>
      <w:autoSpaceDN/>
      <w:adjustRightInd/>
    </w:pPr>
    <w:rPr>
      <w:rFonts w:eastAsiaTheme="minorHAnsi" w:cs="Arial"/>
      <w:color w:val="7F7F7F" w:themeColor="text1" w:themeTint="80"/>
      <w:sz w:val="16"/>
      <w:szCs w:val="16"/>
      <w:lang w:val="en-US" w:eastAsia="en-US"/>
    </w:rPr>
  </w:style>
  <w:style w:type="character" w:customStyle="1" w:styleId="INFORMACIJEChar">
    <w:name w:val="INFORMACIJE Char"/>
    <w:basedOn w:val="Zadanifontodlomka"/>
    <w:link w:val="INFORMACIJE"/>
    <w:rsid w:val="004C2717"/>
    <w:rPr>
      <w:rFonts w:ascii="Arial" w:hAnsi="Arial" w:cs="Arial"/>
      <w:color w:val="595959" w:themeColor="text1" w:themeTint="A6"/>
      <w:sz w:val="16"/>
      <w:szCs w:val="14"/>
      <w:lang w:val="hr-HR"/>
    </w:rPr>
  </w:style>
  <w:style w:type="character" w:customStyle="1" w:styleId="FOOTERChar">
    <w:name w:val="FOOTER Char"/>
    <w:basedOn w:val="Zadanifontodlomka"/>
    <w:link w:val="Footer1"/>
    <w:rsid w:val="00D964F1"/>
    <w:rPr>
      <w:rFonts w:ascii="Arial" w:hAnsi="Arial" w:cs="Arial"/>
      <w:b/>
      <w:color w:val="7F7F7F" w:themeColor="text1" w:themeTint="80"/>
      <w:sz w:val="16"/>
      <w:szCs w:val="16"/>
    </w:rPr>
  </w:style>
  <w:style w:type="paragraph" w:customStyle="1" w:styleId="PREDMET">
    <w:name w:val="PREDMET"/>
    <w:basedOn w:val="ORGANIZATIONALUNIT"/>
    <w:link w:val="PREDMETChar"/>
    <w:qFormat/>
    <w:rsid w:val="00546980"/>
    <w:pPr>
      <w:framePr w:hSpace="180" w:wrap="around" w:vAnchor="text" w:hAnchor="margin" w:y="9"/>
      <w:spacing w:line="240" w:lineRule="auto"/>
    </w:pPr>
    <w:rPr>
      <w:sz w:val="22"/>
    </w:rPr>
  </w:style>
  <w:style w:type="character" w:styleId="Tekstrezerviranogmjesta">
    <w:name w:val="Placeholder Text"/>
    <w:basedOn w:val="Zadanifontodlomka"/>
    <w:uiPriority w:val="99"/>
    <w:semiHidden/>
    <w:locked/>
    <w:rsid w:val="00AF59A3"/>
    <w:rPr>
      <w:color w:val="808080"/>
    </w:rPr>
  </w:style>
  <w:style w:type="character" w:customStyle="1" w:styleId="PREDMETChar">
    <w:name w:val="PREDMET Char"/>
    <w:basedOn w:val="ORGANIZATIONALUNITChar"/>
    <w:link w:val="PREDMET"/>
    <w:rsid w:val="00546980"/>
    <w:rPr>
      <w:rFonts w:ascii="Arial" w:hAnsi="Arial" w:cs="Arial"/>
      <w:color w:val="595959" w:themeColor="text1" w:themeTint="A6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ajt\Desktop\NOVI%20MEMORANDUM%202023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A86B4B86C2EB4EA0C36F4A02EDE083" ma:contentTypeVersion="2" ma:contentTypeDescription="Stvaranje novog dokumenta." ma:contentTypeScope="" ma:versionID="e5e0a7741cd88ba7c9941866a9f5a02e">
  <xsd:schema xmlns:xsd="http://www.w3.org/2001/XMLSchema" xmlns:xs="http://www.w3.org/2001/XMLSchema" xmlns:p="http://schemas.microsoft.com/office/2006/metadata/properties" xmlns:ns2="18657416-0b96-476b-b926-979991e2fb56" targetNamespace="http://schemas.microsoft.com/office/2006/metadata/properties" ma:root="true" ma:fieldsID="2d658199e3025bfaba15866430b5ba3b" ns2:_="">
    <xsd:import namespace="18657416-0b96-476b-b926-979991e2fb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7416-0b96-476b-b926-979991e2f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8DD101-957D-444E-9449-8769C2AAE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8E869-E416-4160-BB3F-8F455901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D0705-9D5C-4254-BFA5-F53AA5F2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7416-0b96-476b-b926-979991e2f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9A9F7D-A5B6-4272-833F-B0E3A1F2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2023.</Template>
  <TotalTime>15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Vajt</dc:creator>
  <cp:keywords/>
  <dc:description/>
  <cp:lastModifiedBy>Matej Rašić</cp:lastModifiedBy>
  <cp:revision>10</cp:revision>
  <cp:lastPrinted>2017-11-23T11:06:00Z</cp:lastPrinted>
  <dcterms:created xsi:type="dcterms:W3CDTF">2023-09-21T08:24:00Z</dcterms:created>
  <dcterms:modified xsi:type="dcterms:W3CDTF">2024-01-09T11:54:00Z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0x010100CFA86B4B86C2EB4EA0C36F4A02EDE083</vt:lpwstr>
  </property>
  <property fmtid="{D5CDD505-2E9C-101B-9397-08002B2CF9AE}" pid="3" name="TitusGUID">
    <vt:lpwstr>ba2f89b8-654a-4a94-b23b-6f75b64e880a</vt:lpwstr>
  </property>
  <property fmtid="{D5CDD505-2E9C-101B-9397-08002B2CF9AE}" pid="4" name="KLASIFIKACIJA">
    <vt:lpwstr>NEKLASIFICIRANO</vt:lpwstr>
  </property>
</Properties>
</file>