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57" w:rsidRDefault="00524557" w:rsidP="00E45A47">
      <w:pPr>
        <w:jc w:val="center"/>
        <w:rPr>
          <w:sz w:val="40"/>
          <w:szCs w:val="40"/>
        </w:rPr>
      </w:pPr>
    </w:p>
    <w:p w:rsidR="00524557" w:rsidRDefault="00524557" w:rsidP="00E45A47">
      <w:pPr>
        <w:jc w:val="center"/>
        <w:rPr>
          <w:sz w:val="40"/>
          <w:szCs w:val="40"/>
        </w:rPr>
      </w:pPr>
    </w:p>
    <w:p w:rsidR="00524557" w:rsidRDefault="00524557" w:rsidP="00E45A47">
      <w:pPr>
        <w:jc w:val="center"/>
        <w:rPr>
          <w:sz w:val="40"/>
          <w:szCs w:val="40"/>
        </w:rPr>
      </w:pPr>
    </w:p>
    <w:p w:rsidR="00524557" w:rsidRDefault="00524557" w:rsidP="00E45A47">
      <w:pPr>
        <w:jc w:val="center"/>
        <w:rPr>
          <w:sz w:val="40"/>
          <w:szCs w:val="40"/>
        </w:rPr>
      </w:pPr>
    </w:p>
    <w:p w:rsidR="00A25E08" w:rsidRPr="00536665" w:rsidRDefault="00E45A47" w:rsidP="00A25E08">
      <w:pPr>
        <w:jc w:val="center"/>
        <w:rPr>
          <w:b/>
          <w:sz w:val="44"/>
          <w:szCs w:val="44"/>
        </w:rPr>
      </w:pPr>
      <w:r w:rsidRPr="00536665">
        <w:rPr>
          <w:b/>
          <w:sz w:val="44"/>
          <w:szCs w:val="44"/>
        </w:rPr>
        <w:t>ISPITNI IZVJEŠTAJ</w:t>
      </w:r>
    </w:p>
    <w:p w:rsidR="00AA73CA" w:rsidRPr="00AA73CA" w:rsidRDefault="00AA73CA" w:rsidP="00AA73CA">
      <w:pPr>
        <w:jc w:val="center"/>
        <w:rPr>
          <w:b/>
          <w:sz w:val="32"/>
          <w:szCs w:val="32"/>
        </w:rPr>
      </w:pPr>
      <w:r w:rsidRPr="00AA73CA">
        <w:rPr>
          <w:b/>
          <w:sz w:val="32"/>
          <w:szCs w:val="32"/>
        </w:rPr>
        <w:t xml:space="preserve">O </w:t>
      </w:r>
      <w:r w:rsidR="00D91378">
        <w:rPr>
          <w:b/>
          <w:sz w:val="32"/>
          <w:szCs w:val="32"/>
        </w:rPr>
        <w:t>ISPITIVANJU NEPROPUSNOSTI I ISPRAVNOSTI PLINSKE INSTALACIJE</w:t>
      </w:r>
    </w:p>
    <w:p w:rsidR="00A25E08" w:rsidRPr="00314965" w:rsidRDefault="00314965" w:rsidP="00A25E0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broj: </w:t>
      </w:r>
      <w:r w:rsidR="008072D0">
        <w:rPr>
          <w:sz w:val="32"/>
          <w:szCs w:val="32"/>
        </w:rPr>
        <w:t>__________________________</w:t>
      </w:r>
    </w:p>
    <w:p w:rsidR="008072D0" w:rsidRDefault="008072D0" w:rsidP="00E45A47">
      <w:pPr>
        <w:jc w:val="center"/>
        <w:rPr>
          <w:sz w:val="32"/>
          <w:szCs w:val="32"/>
        </w:rPr>
      </w:pPr>
    </w:p>
    <w:p w:rsidR="00524557" w:rsidRDefault="00524557" w:rsidP="00524557">
      <w:pPr>
        <w:rPr>
          <w:sz w:val="32"/>
          <w:szCs w:val="32"/>
        </w:rPr>
      </w:pPr>
    </w:p>
    <w:p w:rsidR="005F0A35" w:rsidRPr="00524557" w:rsidRDefault="005F0A35" w:rsidP="00524557">
      <w:pPr>
        <w:rPr>
          <w:sz w:val="32"/>
          <w:szCs w:val="32"/>
        </w:rPr>
      </w:pPr>
    </w:p>
    <w:p w:rsidR="00524557" w:rsidRPr="00524557" w:rsidRDefault="005F0A35" w:rsidP="00E37551">
      <w:pPr>
        <w:jc w:val="both"/>
        <w:rPr>
          <w:sz w:val="32"/>
          <w:szCs w:val="32"/>
        </w:rPr>
      </w:pPr>
      <w:r>
        <w:rPr>
          <w:sz w:val="32"/>
          <w:szCs w:val="32"/>
        </w:rPr>
        <w:t>Investitor/Potrošač________________________________________</w:t>
      </w:r>
    </w:p>
    <w:p w:rsidR="008072D0" w:rsidRPr="00E37551" w:rsidRDefault="00616E97" w:rsidP="00524557">
      <w:pPr>
        <w:rPr>
          <w:sz w:val="24"/>
          <w:szCs w:val="32"/>
        </w:rPr>
      </w:pPr>
      <w:r>
        <w:rPr>
          <w:color w:val="FF0000"/>
          <w:sz w:val="24"/>
          <w:szCs w:val="32"/>
        </w:rPr>
        <w:t>/</w:t>
      </w:r>
      <w:r w:rsidR="00E37551" w:rsidRPr="00E37551">
        <w:rPr>
          <w:color w:val="FF0000"/>
          <w:sz w:val="24"/>
          <w:szCs w:val="32"/>
        </w:rPr>
        <w:t>pod poljem investitor/potroš</w:t>
      </w:r>
      <w:r w:rsidR="00F835AC">
        <w:rPr>
          <w:color w:val="FF0000"/>
          <w:sz w:val="24"/>
          <w:szCs w:val="32"/>
        </w:rPr>
        <w:t>ač navesti naziv/ime i prezime</w:t>
      </w:r>
      <w:r>
        <w:rPr>
          <w:color w:val="FF0000"/>
          <w:sz w:val="24"/>
          <w:szCs w:val="32"/>
        </w:rPr>
        <w:t>/</w:t>
      </w:r>
    </w:p>
    <w:p w:rsidR="008072D0" w:rsidRDefault="008072D0" w:rsidP="00524557">
      <w:pPr>
        <w:rPr>
          <w:sz w:val="32"/>
          <w:szCs w:val="32"/>
        </w:rPr>
      </w:pPr>
    </w:p>
    <w:p w:rsidR="008072D0" w:rsidRDefault="008072D0" w:rsidP="00524557">
      <w:pPr>
        <w:rPr>
          <w:sz w:val="32"/>
          <w:szCs w:val="32"/>
        </w:rPr>
      </w:pPr>
    </w:p>
    <w:p w:rsidR="00F835AC" w:rsidRDefault="00E37551" w:rsidP="00524557">
      <w:pPr>
        <w:rPr>
          <w:color w:val="FF0000"/>
          <w:sz w:val="24"/>
          <w:szCs w:val="32"/>
        </w:rPr>
      </w:pPr>
      <w:r>
        <w:rPr>
          <w:sz w:val="24"/>
          <w:szCs w:val="32"/>
        </w:rPr>
        <w:t>Obračunsko m</w:t>
      </w:r>
      <w:r w:rsidR="005F0A35" w:rsidRPr="00E37551">
        <w:rPr>
          <w:sz w:val="24"/>
          <w:szCs w:val="32"/>
        </w:rPr>
        <w:t>jerno mjesto</w:t>
      </w:r>
      <w:r>
        <w:rPr>
          <w:sz w:val="24"/>
          <w:szCs w:val="32"/>
        </w:rPr>
        <w:t xml:space="preserve"> (OMM)</w:t>
      </w:r>
      <w:r w:rsidR="005F0A35" w:rsidRPr="00E37551">
        <w:rPr>
          <w:sz w:val="24"/>
          <w:szCs w:val="32"/>
        </w:rPr>
        <w:t xml:space="preserve">: </w:t>
      </w:r>
      <w:r w:rsidR="00F835AC">
        <w:rPr>
          <w:sz w:val="24"/>
          <w:szCs w:val="32"/>
        </w:rPr>
        <w:t xml:space="preserve">- </w:t>
      </w:r>
      <w:r w:rsidR="00616E97" w:rsidRPr="00616E97">
        <w:rPr>
          <w:color w:val="FF0000"/>
          <w:sz w:val="24"/>
          <w:szCs w:val="32"/>
        </w:rPr>
        <w:t>/</w:t>
      </w:r>
      <w:r>
        <w:rPr>
          <w:color w:val="FF0000"/>
          <w:sz w:val="24"/>
          <w:szCs w:val="32"/>
        </w:rPr>
        <w:t xml:space="preserve">evidencijski broj u </w:t>
      </w:r>
      <w:r w:rsidR="005F0A35" w:rsidRPr="00E37551">
        <w:rPr>
          <w:color w:val="FF0000"/>
          <w:sz w:val="24"/>
          <w:szCs w:val="32"/>
        </w:rPr>
        <w:t>HEP</w:t>
      </w:r>
      <w:r>
        <w:rPr>
          <w:color w:val="FF0000"/>
          <w:sz w:val="24"/>
          <w:szCs w:val="32"/>
        </w:rPr>
        <w:t>-</w:t>
      </w:r>
      <w:r w:rsidR="005F0A35" w:rsidRPr="00E37551">
        <w:rPr>
          <w:color w:val="FF0000"/>
          <w:sz w:val="24"/>
          <w:szCs w:val="32"/>
        </w:rPr>
        <w:t>P</w:t>
      </w:r>
      <w:r w:rsidR="00616E97">
        <w:rPr>
          <w:color w:val="FF0000"/>
          <w:sz w:val="24"/>
          <w:szCs w:val="32"/>
        </w:rPr>
        <w:t>linu d.o.o./</w:t>
      </w:r>
    </w:p>
    <w:p w:rsidR="00524557" w:rsidRPr="00E37551" w:rsidRDefault="00F835AC" w:rsidP="00524557">
      <w:pPr>
        <w:rPr>
          <w:sz w:val="24"/>
          <w:szCs w:val="32"/>
        </w:rPr>
      </w:pPr>
      <w:r>
        <w:rPr>
          <w:color w:val="FF0000"/>
          <w:sz w:val="24"/>
          <w:szCs w:val="32"/>
        </w:rPr>
        <w:tab/>
      </w:r>
      <w:r>
        <w:rPr>
          <w:color w:val="FF0000"/>
          <w:sz w:val="24"/>
          <w:szCs w:val="32"/>
        </w:rPr>
        <w:tab/>
      </w:r>
      <w:r>
        <w:rPr>
          <w:color w:val="FF0000"/>
          <w:sz w:val="24"/>
          <w:szCs w:val="32"/>
        </w:rPr>
        <w:tab/>
      </w:r>
      <w:r>
        <w:rPr>
          <w:color w:val="FF0000"/>
          <w:sz w:val="24"/>
          <w:szCs w:val="32"/>
        </w:rPr>
        <w:tab/>
      </w:r>
      <w:r>
        <w:rPr>
          <w:color w:val="FF0000"/>
          <w:sz w:val="24"/>
          <w:szCs w:val="32"/>
        </w:rPr>
        <w:tab/>
      </w:r>
      <w:r w:rsidRPr="00F835AC">
        <w:rPr>
          <w:sz w:val="24"/>
          <w:szCs w:val="32"/>
        </w:rPr>
        <w:t>-</w:t>
      </w:r>
      <w:r>
        <w:rPr>
          <w:color w:val="FF0000"/>
          <w:sz w:val="24"/>
          <w:szCs w:val="32"/>
        </w:rPr>
        <w:t xml:space="preserve"> /adresa mjernog mjesta/</w:t>
      </w:r>
    </w:p>
    <w:p w:rsidR="000E0142" w:rsidRDefault="005F0A35" w:rsidP="00524557">
      <w:pPr>
        <w:rPr>
          <w:sz w:val="32"/>
          <w:szCs w:val="32"/>
        </w:rPr>
      </w:pPr>
      <w:r w:rsidRPr="00E37551">
        <w:rPr>
          <w:sz w:val="24"/>
          <w:szCs w:val="32"/>
        </w:rPr>
        <w:t xml:space="preserve">Kategorija instalacije: </w:t>
      </w:r>
      <w:r w:rsidR="00616E97" w:rsidRPr="00616E97">
        <w:rPr>
          <w:color w:val="FF0000"/>
          <w:sz w:val="24"/>
          <w:szCs w:val="32"/>
        </w:rPr>
        <w:t>/</w:t>
      </w:r>
      <w:r w:rsidRPr="00E37551">
        <w:rPr>
          <w:color w:val="FF0000"/>
          <w:sz w:val="24"/>
          <w:szCs w:val="32"/>
        </w:rPr>
        <w:t>a) do 100 kWh, b)....c)....d)....</w:t>
      </w:r>
      <w:r w:rsidR="00616E97">
        <w:rPr>
          <w:color w:val="FF0000"/>
          <w:sz w:val="24"/>
          <w:szCs w:val="32"/>
        </w:rPr>
        <w:t>/</w:t>
      </w:r>
    </w:p>
    <w:p w:rsidR="008072D0" w:rsidRDefault="008072D0" w:rsidP="00524557">
      <w:pPr>
        <w:rPr>
          <w:sz w:val="32"/>
          <w:szCs w:val="32"/>
        </w:rPr>
      </w:pPr>
    </w:p>
    <w:p w:rsidR="00AA73CA" w:rsidRDefault="00AA73CA" w:rsidP="00524557">
      <w:pPr>
        <w:rPr>
          <w:sz w:val="32"/>
          <w:szCs w:val="32"/>
        </w:rPr>
      </w:pPr>
    </w:p>
    <w:p w:rsidR="0082510F" w:rsidRDefault="0082510F" w:rsidP="0082510F">
      <w:pPr>
        <w:jc w:val="center"/>
        <w:rPr>
          <w:sz w:val="24"/>
          <w:szCs w:val="32"/>
        </w:rPr>
      </w:pPr>
    </w:p>
    <w:p w:rsidR="0082510F" w:rsidRPr="0082510F" w:rsidRDefault="002C5EA2" w:rsidP="0082510F">
      <w:pPr>
        <w:jc w:val="center"/>
        <w:rPr>
          <w:sz w:val="32"/>
          <w:szCs w:val="32"/>
        </w:rPr>
      </w:pPr>
      <w:r>
        <w:rPr>
          <w:sz w:val="24"/>
          <w:szCs w:val="32"/>
        </w:rPr>
        <w:t>Mjesto i datum</w:t>
      </w:r>
      <w:r w:rsidR="00301C58">
        <w:rPr>
          <w:sz w:val="24"/>
          <w:szCs w:val="32"/>
        </w:rPr>
        <w:t>:</w:t>
      </w:r>
      <w:r>
        <w:rPr>
          <w:sz w:val="24"/>
          <w:szCs w:val="32"/>
        </w:rPr>
        <w:t xml:space="preserve"> </w:t>
      </w:r>
      <w:r w:rsidR="00AA73CA" w:rsidRPr="00AA73CA">
        <w:rPr>
          <w:sz w:val="24"/>
          <w:szCs w:val="32"/>
        </w:rPr>
        <w:t>____________</w:t>
      </w:r>
    </w:p>
    <w:p w:rsidR="00DE08FD" w:rsidRDefault="00DE08FD" w:rsidP="00264CA7">
      <w:pPr>
        <w:spacing w:after="0" w:line="240" w:lineRule="auto"/>
        <w:rPr>
          <w:b/>
          <w:sz w:val="32"/>
          <w:szCs w:val="28"/>
        </w:rPr>
      </w:pPr>
    </w:p>
    <w:p w:rsidR="00536665" w:rsidRDefault="00536665" w:rsidP="00264CA7">
      <w:pPr>
        <w:spacing w:after="0" w:line="240" w:lineRule="auto"/>
        <w:rPr>
          <w:b/>
          <w:sz w:val="32"/>
          <w:szCs w:val="28"/>
        </w:rPr>
      </w:pPr>
    </w:p>
    <w:p w:rsidR="00BA6727" w:rsidRPr="00264CA7" w:rsidRDefault="00842510" w:rsidP="00264CA7">
      <w:pPr>
        <w:spacing w:after="0" w:line="240" w:lineRule="auto"/>
        <w:rPr>
          <w:sz w:val="28"/>
          <w:szCs w:val="24"/>
        </w:rPr>
      </w:pPr>
      <w:r w:rsidRPr="00264CA7">
        <w:rPr>
          <w:b/>
          <w:sz w:val="32"/>
          <w:szCs w:val="28"/>
        </w:rPr>
        <w:lastRenderedPageBreak/>
        <w:t>SADRŽAJ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hr-HR" w:eastAsia="en-US"/>
        </w:rPr>
        <w:id w:val="-980461859"/>
        <w:docPartObj>
          <w:docPartGallery w:val="Table of Contents"/>
          <w:docPartUnique/>
        </w:docPartObj>
      </w:sdtPr>
      <w:sdtEndPr/>
      <w:sdtContent>
        <w:p w:rsidR="00DD195F" w:rsidRDefault="00DD195F">
          <w:pPr>
            <w:pStyle w:val="TOCNaslov"/>
          </w:pPr>
        </w:p>
        <w:p w:rsidR="00FB3405" w:rsidRDefault="00DD195F">
          <w:pPr>
            <w:pStyle w:val="Sadraj1"/>
            <w:tabs>
              <w:tab w:val="left" w:pos="440"/>
              <w:tab w:val="right" w:leader="dot" w:pos="9060"/>
            </w:tabs>
            <w:rPr>
              <w:noProof/>
              <w:lang w:val="hr-HR"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5664567" w:history="1">
            <w:r w:rsidR="00FB3405" w:rsidRPr="00FA0AD9">
              <w:rPr>
                <w:rStyle w:val="Hiperveza"/>
                <w:b/>
                <w:iCs/>
                <w:noProof/>
              </w:rPr>
              <w:t>1.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Cs/>
                <w:noProof/>
              </w:rPr>
              <w:t>PRIMIJENJENI PROPISI I UREĐAJI ZA ISPITIVANJE PLINSKE INSTALACIJE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_Toc145664567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1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68" w:history="1">
            <w:r w:rsidR="00FB3405" w:rsidRPr="00FA0AD9">
              <w:rPr>
                <w:rStyle w:val="Hiperveza"/>
                <w:b/>
                <w:i/>
                <w:iCs/>
                <w:noProof/>
              </w:rPr>
              <w:t>1.1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/>
                <w:iCs/>
                <w:noProof/>
              </w:rPr>
              <w:t>Primijenjeni propisi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_Toc145664568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1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69" w:history="1">
            <w:r w:rsidR="00FB3405" w:rsidRPr="00FA0AD9">
              <w:rPr>
                <w:rStyle w:val="Hiperveza"/>
                <w:b/>
                <w:i/>
                <w:iCs/>
                <w:noProof/>
              </w:rPr>
              <w:t>1.2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/>
                <w:iCs/>
                <w:noProof/>
              </w:rPr>
              <w:t>Ispitni instrumenti i uređaji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_Toc145664569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1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1"/>
            <w:tabs>
              <w:tab w:val="left" w:pos="44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70" w:history="1">
            <w:r w:rsidR="00FB3405" w:rsidRPr="00FA0AD9">
              <w:rPr>
                <w:rStyle w:val="Hiperveza"/>
                <w:b/>
                <w:iCs/>
                <w:noProof/>
              </w:rPr>
              <w:t>2.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Cs/>
                <w:noProof/>
              </w:rPr>
              <w:t>PODACI O PLINSKOJ INSTALACIJI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_Toc145664570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2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71" w:history="1">
            <w:r w:rsidR="00FB3405" w:rsidRPr="00FA0AD9">
              <w:rPr>
                <w:rStyle w:val="Hiperveza"/>
                <w:b/>
                <w:i/>
                <w:iCs/>
                <w:noProof/>
              </w:rPr>
              <w:t>2.1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/>
                <w:iCs/>
                <w:noProof/>
              </w:rPr>
              <w:t>Vrsta plinske instalacije i postupak ispitivanja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_Toc145664571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2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72" w:history="1">
            <w:r w:rsidR="00FB3405" w:rsidRPr="00FA0AD9">
              <w:rPr>
                <w:rStyle w:val="Hiperveza"/>
                <w:b/>
                <w:i/>
                <w:iCs/>
                <w:noProof/>
              </w:rPr>
              <w:t>2.2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/>
                <w:iCs/>
                <w:noProof/>
              </w:rPr>
              <w:t>Podaci o dokumentaciji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_Toc145664572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2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73" w:history="1">
            <w:r w:rsidR="00FB3405" w:rsidRPr="00FA0AD9">
              <w:rPr>
                <w:rStyle w:val="Hiperveza"/>
                <w:b/>
                <w:i/>
                <w:iCs/>
                <w:noProof/>
              </w:rPr>
              <w:t>2.3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/>
                <w:iCs/>
                <w:noProof/>
              </w:rPr>
              <w:t>Opis plinske instalacije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_Toc145664573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2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74" w:history="1">
            <w:r w:rsidR="00FB3405" w:rsidRPr="00FA0AD9">
              <w:rPr>
                <w:rStyle w:val="Hiperveza"/>
                <w:b/>
                <w:i/>
                <w:iCs/>
                <w:noProof/>
              </w:rPr>
              <w:t>2.4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/>
                <w:iCs/>
                <w:noProof/>
              </w:rPr>
              <w:t>Podaci o mjerno-regulacijskoj stanici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_Toc145664574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2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1"/>
            <w:tabs>
              <w:tab w:val="left" w:pos="44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75" w:history="1">
            <w:r w:rsidR="00FB3405" w:rsidRPr="00FA0AD9">
              <w:rPr>
                <w:rStyle w:val="Hiperveza"/>
                <w:b/>
                <w:iCs/>
                <w:noProof/>
              </w:rPr>
              <w:t>3.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Cs/>
                <w:noProof/>
              </w:rPr>
              <w:t>ISPITIVANJE PLINSKOG CJEVOVODA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_Toc145664575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3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76" w:history="1">
            <w:r w:rsidR="00FB3405" w:rsidRPr="00FA0AD9">
              <w:rPr>
                <w:rStyle w:val="Hiperveza"/>
                <w:b/>
                <w:i/>
                <w:iCs/>
                <w:noProof/>
              </w:rPr>
              <w:t>3.1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/>
                <w:iCs/>
                <w:noProof/>
              </w:rPr>
              <w:t>Opis postupka ispitivanja nepropusnosti i ispravnosti plinske instalacije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_Toc145664576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3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77" w:history="1">
            <w:r w:rsidR="00FB3405" w:rsidRPr="00FA0AD9">
              <w:rPr>
                <w:rStyle w:val="Hiperveza"/>
                <w:b/>
                <w:i/>
                <w:iCs/>
                <w:noProof/>
              </w:rPr>
              <w:t>3.2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/>
                <w:iCs/>
                <w:noProof/>
              </w:rPr>
              <w:t>Ispitivanje nepropusnosti plinske cijevne instalacije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_Toc145664577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3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78" w:history="1">
            <w:r w:rsidR="00FB3405" w:rsidRPr="00FA0AD9">
              <w:rPr>
                <w:rStyle w:val="Hiperveza"/>
                <w:b/>
                <w:i/>
                <w:iCs/>
                <w:noProof/>
              </w:rPr>
              <w:t>3.3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/>
                <w:iCs/>
                <w:noProof/>
              </w:rPr>
              <w:t>Rezultat ispitivanja plinske cijevne instalacije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_Toc145664578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4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1"/>
            <w:tabs>
              <w:tab w:val="left" w:pos="44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79" w:history="1">
            <w:r w:rsidR="00FB3405" w:rsidRPr="00FA0AD9">
              <w:rPr>
                <w:rStyle w:val="Hiperveza"/>
                <w:b/>
                <w:iCs/>
                <w:noProof/>
              </w:rPr>
              <w:t>4.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Cs/>
                <w:noProof/>
              </w:rPr>
              <w:t>ISPITIVANJE PLINSKIH TROŠILA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_Toc145664579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5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2"/>
            <w:tabs>
              <w:tab w:val="left" w:pos="88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80" w:history="1">
            <w:r w:rsidR="00FB3405" w:rsidRPr="00FA0AD9">
              <w:rPr>
                <w:rStyle w:val="Hiperveza"/>
                <w:b/>
                <w:i/>
                <w:iCs/>
                <w:noProof/>
              </w:rPr>
              <w:t>4.1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/>
                <w:iCs/>
                <w:noProof/>
              </w:rPr>
              <w:t>Ispitivanje plinskih trošila i uređaja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_Toc145664580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6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1"/>
            <w:tabs>
              <w:tab w:val="left" w:pos="44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81" w:history="1">
            <w:r w:rsidR="00FB3405" w:rsidRPr="00FA0AD9">
              <w:rPr>
                <w:rStyle w:val="Hiperveza"/>
                <w:b/>
                <w:iCs/>
                <w:noProof/>
              </w:rPr>
              <w:t>5.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Cs/>
                <w:noProof/>
              </w:rPr>
              <w:t>ZAKLJUČAK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_Toc145664581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7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FB3405" w:rsidRDefault="008131B5">
          <w:pPr>
            <w:pStyle w:val="Sadraj1"/>
            <w:tabs>
              <w:tab w:val="left" w:pos="440"/>
              <w:tab w:val="right" w:leader="dot" w:pos="9060"/>
            </w:tabs>
            <w:rPr>
              <w:noProof/>
              <w:lang w:val="hr-HR" w:eastAsia="hr-HR"/>
            </w:rPr>
          </w:pPr>
          <w:hyperlink w:anchor="_Toc145664582" w:history="1">
            <w:r w:rsidR="00FB3405" w:rsidRPr="00FA0AD9">
              <w:rPr>
                <w:rStyle w:val="Hiperveza"/>
                <w:b/>
                <w:iCs/>
                <w:noProof/>
              </w:rPr>
              <w:t>6.</w:t>
            </w:r>
            <w:r w:rsidR="00FB3405">
              <w:rPr>
                <w:noProof/>
                <w:lang w:val="hr-HR" w:eastAsia="hr-HR"/>
              </w:rPr>
              <w:tab/>
            </w:r>
            <w:r w:rsidR="00FB3405" w:rsidRPr="00FA0AD9">
              <w:rPr>
                <w:rStyle w:val="Hiperveza"/>
                <w:b/>
                <w:iCs/>
                <w:noProof/>
              </w:rPr>
              <w:t>PRILOZI</w:t>
            </w:r>
            <w:r w:rsidR="00FB3405">
              <w:rPr>
                <w:noProof/>
                <w:webHidden/>
              </w:rPr>
              <w:tab/>
            </w:r>
            <w:r w:rsidR="00FB3405">
              <w:rPr>
                <w:noProof/>
                <w:webHidden/>
              </w:rPr>
              <w:fldChar w:fldCharType="begin"/>
            </w:r>
            <w:r w:rsidR="00FB3405">
              <w:rPr>
                <w:noProof/>
                <w:webHidden/>
              </w:rPr>
              <w:instrText xml:space="preserve"> PAGEREF _Toc145664582 \h </w:instrText>
            </w:r>
            <w:r w:rsidR="00FB3405">
              <w:rPr>
                <w:noProof/>
                <w:webHidden/>
              </w:rPr>
            </w:r>
            <w:r w:rsidR="00FB3405">
              <w:rPr>
                <w:noProof/>
                <w:webHidden/>
              </w:rPr>
              <w:fldChar w:fldCharType="separate"/>
            </w:r>
            <w:r w:rsidR="00F835AC">
              <w:rPr>
                <w:noProof/>
                <w:webHidden/>
              </w:rPr>
              <w:t>7</w:t>
            </w:r>
            <w:r w:rsidR="00FB3405">
              <w:rPr>
                <w:noProof/>
                <w:webHidden/>
              </w:rPr>
              <w:fldChar w:fldCharType="end"/>
            </w:r>
          </w:hyperlink>
        </w:p>
        <w:p w:rsidR="00DD195F" w:rsidRDefault="00DD195F">
          <w:r>
            <w:rPr>
              <w:b/>
              <w:bCs/>
            </w:rPr>
            <w:fldChar w:fldCharType="end"/>
          </w:r>
        </w:p>
      </w:sdtContent>
    </w:sdt>
    <w:p w:rsidR="00F05AE9" w:rsidRDefault="00F05AE9" w:rsidP="00DD195F">
      <w:pPr>
        <w:pStyle w:val="Odlomakpopisa"/>
        <w:numPr>
          <w:ilvl w:val="0"/>
          <w:numId w:val="7"/>
        </w:numPr>
        <w:sectPr w:rsidR="00F05AE9" w:rsidSect="007F66E3">
          <w:headerReference w:type="default" r:id="rId8"/>
          <w:footerReference w:type="default" r:id="rId9"/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</w:p>
    <w:p w:rsidR="00BA6727" w:rsidRPr="00EA16FC" w:rsidRDefault="00BA6727" w:rsidP="00341569">
      <w:pPr>
        <w:pStyle w:val="Odlomakpopisa"/>
        <w:numPr>
          <w:ilvl w:val="0"/>
          <w:numId w:val="7"/>
        </w:numPr>
        <w:spacing w:after="240" w:line="360" w:lineRule="auto"/>
        <w:ind w:left="357" w:hanging="357"/>
        <w:outlineLvl w:val="0"/>
        <w:rPr>
          <w:rStyle w:val="Neupadljivoisticanje"/>
        </w:rPr>
      </w:pPr>
      <w:bookmarkStart w:id="0" w:name="_Toc145664567"/>
      <w:r w:rsidRPr="00EA16FC">
        <w:rPr>
          <w:rStyle w:val="Neupadljivoisticanje"/>
        </w:rPr>
        <w:lastRenderedPageBreak/>
        <w:t>PRIMIJENJENI PROPISI I UREĐAJI ZA ISPITIVANJE PLINSKE INSTALACIJE</w:t>
      </w:r>
      <w:bookmarkEnd w:id="0"/>
    </w:p>
    <w:p w:rsidR="00BA6727" w:rsidRPr="00EA16FC" w:rsidRDefault="00BA6727" w:rsidP="00341569">
      <w:pPr>
        <w:pStyle w:val="Odlomakpopisa"/>
        <w:numPr>
          <w:ilvl w:val="1"/>
          <w:numId w:val="1"/>
        </w:numPr>
        <w:spacing w:before="120"/>
        <w:ind w:left="714" w:hanging="357"/>
        <w:outlineLvl w:val="1"/>
        <w:rPr>
          <w:rStyle w:val="Istaknuto"/>
        </w:rPr>
      </w:pPr>
      <w:bookmarkStart w:id="1" w:name="_Toc145664568"/>
      <w:r w:rsidRPr="00EA16FC">
        <w:rPr>
          <w:rStyle w:val="Istaknuto"/>
        </w:rPr>
        <w:t>Primijenjeni propisi</w:t>
      </w:r>
      <w:bookmarkEnd w:id="1"/>
    </w:p>
    <w:tbl>
      <w:tblPr>
        <w:tblStyle w:val="Reetkatablice"/>
        <w:tblW w:w="10065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6284"/>
        <w:gridCol w:w="3005"/>
      </w:tblGrid>
      <w:tr w:rsidR="00BA6727" w:rsidTr="00536665">
        <w:tc>
          <w:tcPr>
            <w:tcW w:w="776" w:type="dxa"/>
          </w:tcPr>
          <w:p w:rsidR="00BA6727" w:rsidRDefault="00BA6727" w:rsidP="00E80A57">
            <w:r>
              <w:t>REDNI BROJ</w:t>
            </w:r>
          </w:p>
        </w:tc>
        <w:tc>
          <w:tcPr>
            <w:tcW w:w="6284" w:type="dxa"/>
          </w:tcPr>
          <w:p w:rsidR="00BA6727" w:rsidRDefault="00BA6727" w:rsidP="00E80A57">
            <w:r>
              <w:t>NAZIV PROPISA</w:t>
            </w:r>
          </w:p>
        </w:tc>
        <w:tc>
          <w:tcPr>
            <w:tcW w:w="3005" w:type="dxa"/>
          </w:tcPr>
          <w:p w:rsidR="00BA6727" w:rsidRDefault="007536C7" w:rsidP="00E80A57">
            <w:r>
              <w:t>OZNAKA/</w:t>
            </w:r>
            <w:r w:rsidR="00BA6727">
              <w:t>BROJ</w:t>
            </w:r>
          </w:p>
        </w:tc>
      </w:tr>
      <w:tr w:rsidR="00BA6727" w:rsidTr="00536665">
        <w:tc>
          <w:tcPr>
            <w:tcW w:w="776" w:type="dxa"/>
            <w:vAlign w:val="center"/>
          </w:tcPr>
          <w:p w:rsidR="00BA6727" w:rsidRDefault="00BA6727" w:rsidP="002C0F1F">
            <w:pPr>
              <w:jc w:val="center"/>
            </w:pPr>
            <w:r>
              <w:t>1.</w:t>
            </w:r>
          </w:p>
        </w:tc>
        <w:tc>
          <w:tcPr>
            <w:tcW w:w="6284" w:type="dxa"/>
          </w:tcPr>
          <w:p w:rsidR="00BA6727" w:rsidRDefault="00BA6727" w:rsidP="00E80A57">
            <w:pPr>
              <w:jc w:val="both"/>
            </w:pPr>
            <w:r>
              <w:t>Zakon o zapaljivim tekućinama i plinovima</w:t>
            </w:r>
          </w:p>
        </w:tc>
        <w:tc>
          <w:tcPr>
            <w:tcW w:w="3005" w:type="dxa"/>
          </w:tcPr>
          <w:p w:rsidR="00BA6727" w:rsidRDefault="00BA6727" w:rsidP="00E80A57">
            <w:r>
              <w:t>NN 108/95, 56/10</w:t>
            </w:r>
            <w:r w:rsidR="00536665">
              <w:t>, 114/22</w:t>
            </w:r>
          </w:p>
        </w:tc>
      </w:tr>
      <w:tr w:rsidR="00BA6727" w:rsidTr="00536665">
        <w:tc>
          <w:tcPr>
            <w:tcW w:w="776" w:type="dxa"/>
            <w:vAlign w:val="center"/>
          </w:tcPr>
          <w:p w:rsidR="00BA6727" w:rsidRDefault="00BA6727" w:rsidP="002C0F1F">
            <w:pPr>
              <w:jc w:val="center"/>
            </w:pPr>
            <w:r>
              <w:t>2.</w:t>
            </w:r>
          </w:p>
        </w:tc>
        <w:tc>
          <w:tcPr>
            <w:tcW w:w="6284" w:type="dxa"/>
          </w:tcPr>
          <w:p w:rsidR="00BA6727" w:rsidRDefault="00BA6727" w:rsidP="00E80A57">
            <w:pPr>
              <w:jc w:val="both"/>
            </w:pPr>
            <w:r>
              <w:t>Zakon o zaštiti na radu</w:t>
            </w:r>
          </w:p>
        </w:tc>
        <w:tc>
          <w:tcPr>
            <w:tcW w:w="3005" w:type="dxa"/>
          </w:tcPr>
          <w:p w:rsidR="00536665" w:rsidRPr="00536665" w:rsidRDefault="008131B5" w:rsidP="00E80A57">
            <w:r>
              <w:t xml:space="preserve">NN </w:t>
            </w:r>
            <w:r w:rsidR="00536665" w:rsidRPr="00536665">
              <w:t>71/14,</w:t>
            </w:r>
            <w:r>
              <w:t xml:space="preserve"> </w:t>
            </w:r>
            <w:r w:rsidR="00536665" w:rsidRPr="00536665">
              <w:t>118/14,</w:t>
            </w:r>
            <w:r>
              <w:t xml:space="preserve"> </w:t>
            </w:r>
            <w:r w:rsidR="00536665" w:rsidRPr="00536665">
              <w:t xml:space="preserve">154/14,94/18, 96/18 </w:t>
            </w:r>
          </w:p>
          <w:p w:rsidR="00BA6727" w:rsidRDefault="00BA6727" w:rsidP="00E80A57"/>
        </w:tc>
      </w:tr>
      <w:tr w:rsidR="00BA6727" w:rsidTr="00536665">
        <w:trPr>
          <w:trHeight w:hRule="exact" w:val="851"/>
        </w:trPr>
        <w:tc>
          <w:tcPr>
            <w:tcW w:w="776" w:type="dxa"/>
            <w:vAlign w:val="center"/>
          </w:tcPr>
          <w:p w:rsidR="00BA6727" w:rsidRDefault="00BA6727" w:rsidP="002C0F1F">
            <w:pPr>
              <w:jc w:val="center"/>
            </w:pPr>
            <w:r>
              <w:t>3.</w:t>
            </w:r>
          </w:p>
        </w:tc>
        <w:tc>
          <w:tcPr>
            <w:tcW w:w="6284" w:type="dxa"/>
          </w:tcPr>
          <w:p w:rsidR="00BA6727" w:rsidRDefault="00BA6727" w:rsidP="00E80A57">
            <w:pPr>
              <w:jc w:val="both"/>
            </w:pPr>
            <w:r>
              <w:t>Pravilnik o uvjetima i postupku ispitivanja nepropusnosti i ispravnosti plinskih instalacija,</w:t>
            </w:r>
            <w:r w:rsidR="00D91378">
              <w:t xml:space="preserve"> te osposobljavanju djelatnika koji neposredno obavljaju ta ispitivanja</w:t>
            </w:r>
            <w:r>
              <w:t xml:space="preserve"> HEP-PLIN </w:t>
            </w:r>
            <w:r w:rsidR="00D91378">
              <w:t>P1-2023</w:t>
            </w:r>
            <w:r>
              <w:t>.</w:t>
            </w:r>
          </w:p>
          <w:p w:rsidR="00BA6727" w:rsidRDefault="00BA6727" w:rsidP="00E80A57">
            <w:pPr>
              <w:jc w:val="both"/>
            </w:pPr>
          </w:p>
        </w:tc>
        <w:tc>
          <w:tcPr>
            <w:tcW w:w="3005" w:type="dxa"/>
          </w:tcPr>
          <w:p w:rsidR="00BA6727" w:rsidRDefault="00DD5BD5" w:rsidP="00E80A57">
            <w:r w:rsidRPr="00DD5BD5">
              <w:t>http://www.hep.hr/plin/</w:t>
            </w:r>
          </w:p>
        </w:tc>
      </w:tr>
      <w:tr w:rsidR="00BA6727" w:rsidTr="00536665">
        <w:tc>
          <w:tcPr>
            <w:tcW w:w="776" w:type="dxa"/>
            <w:vAlign w:val="center"/>
          </w:tcPr>
          <w:p w:rsidR="00BA6727" w:rsidRDefault="00C71314" w:rsidP="002C0F1F">
            <w:pPr>
              <w:jc w:val="center"/>
            </w:pPr>
            <w:r>
              <w:t>4</w:t>
            </w:r>
            <w:r w:rsidR="00BA6727">
              <w:t>.</w:t>
            </w:r>
          </w:p>
        </w:tc>
        <w:tc>
          <w:tcPr>
            <w:tcW w:w="6284" w:type="dxa"/>
          </w:tcPr>
          <w:p w:rsidR="00BA6727" w:rsidRDefault="00BA6727" w:rsidP="00E80A57">
            <w:pPr>
              <w:jc w:val="both"/>
            </w:pPr>
            <w:r>
              <w:t>Tehnički propisi za plinske instalacije</w:t>
            </w:r>
          </w:p>
        </w:tc>
        <w:tc>
          <w:tcPr>
            <w:tcW w:w="3005" w:type="dxa"/>
          </w:tcPr>
          <w:p w:rsidR="00BA6727" w:rsidRDefault="00D91378" w:rsidP="00E80A57">
            <w:r>
              <w:t>DVGW G 600, 2018</w:t>
            </w:r>
          </w:p>
        </w:tc>
      </w:tr>
      <w:tr w:rsidR="00BA6727" w:rsidTr="00536665">
        <w:tc>
          <w:tcPr>
            <w:tcW w:w="776" w:type="dxa"/>
            <w:vAlign w:val="center"/>
          </w:tcPr>
          <w:p w:rsidR="00BA6727" w:rsidRDefault="00C71314" w:rsidP="002C0F1F">
            <w:pPr>
              <w:jc w:val="center"/>
            </w:pPr>
            <w:r>
              <w:t>6</w:t>
            </w:r>
            <w:r w:rsidR="00BA6727">
              <w:t>.</w:t>
            </w:r>
          </w:p>
        </w:tc>
        <w:tc>
          <w:tcPr>
            <w:tcW w:w="6284" w:type="dxa"/>
          </w:tcPr>
          <w:p w:rsidR="00BA6727" w:rsidRPr="00D91378" w:rsidRDefault="00BA6727" w:rsidP="00E80A57">
            <w:pPr>
              <w:jc w:val="both"/>
              <w:rPr>
                <w:highlight w:val="yellow"/>
              </w:rPr>
            </w:pPr>
            <w:r w:rsidRPr="007536C7">
              <w:t>Naknadno brtvljenje plinskih instalacija</w:t>
            </w:r>
          </w:p>
        </w:tc>
        <w:tc>
          <w:tcPr>
            <w:tcW w:w="3005" w:type="dxa"/>
          </w:tcPr>
          <w:p w:rsidR="00BA6727" w:rsidRPr="00D91378" w:rsidRDefault="00536665" w:rsidP="00E80A57">
            <w:pPr>
              <w:rPr>
                <w:highlight w:val="yellow"/>
              </w:rPr>
            </w:pPr>
            <w:r>
              <w:t>DVGW G 624, 2008</w:t>
            </w:r>
          </w:p>
        </w:tc>
      </w:tr>
      <w:tr w:rsidR="002868EC" w:rsidTr="00536665">
        <w:tc>
          <w:tcPr>
            <w:tcW w:w="776" w:type="dxa"/>
            <w:vAlign w:val="center"/>
          </w:tcPr>
          <w:p w:rsidR="002868EC" w:rsidRDefault="002868EC" w:rsidP="002C0F1F">
            <w:pPr>
              <w:jc w:val="center"/>
            </w:pPr>
          </w:p>
        </w:tc>
        <w:tc>
          <w:tcPr>
            <w:tcW w:w="6284" w:type="dxa"/>
          </w:tcPr>
          <w:p w:rsidR="002868EC" w:rsidRPr="007536C7" w:rsidRDefault="002868EC" w:rsidP="00E80A57">
            <w:pPr>
              <w:jc w:val="both"/>
            </w:pPr>
          </w:p>
        </w:tc>
        <w:tc>
          <w:tcPr>
            <w:tcW w:w="3005" w:type="dxa"/>
          </w:tcPr>
          <w:p w:rsidR="002868EC" w:rsidRDefault="002868EC" w:rsidP="00E80A57"/>
        </w:tc>
      </w:tr>
    </w:tbl>
    <w:p w:rsidR="00BA6727" w:rsidRPr="00EA16FC" w:rsidRDefault="00BA6727" w:rsidP="00ED7C8E">
      <w:pPr>
        <w:pStyle w:val="Odlomakpopisa"/>
        <w:numPr>
          <w:ilvl w:val="1"/>
          <w:numId w:val="1"/>
        </w:numPr>
        <w:spacing w:before="120" w:after="120"/>
        <w:ind w:left="714" w:hanging="357"/>
        <w:outlineLvl w:val="1"/>
        <w:rPr>
          <w:rStyle w:val="Istaknuto"/>
        </w:rPr>
      </w:pPr>
      <w:bookmarkStart w:id="2" w:name="_Toc145664569"/>
      <w:r w:rsidRPr="00EA16FC">
        <w:rPr>
          <w:rStyle w:val="Istaknuto"/>
        </w:rPr>
        <w:t>Ispitni instrumenti i uređaji</w:t>
      </w:r>
      <w:bookmarkEnd w:id="2"/>
    </w:p>
    <w:tbl>
      <w:tblPr>
        <w:tblStyle w:val="Reetkatablice"/>
        <w:tblW w:w="10065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313"/>
        <w:gridCol w:w="2976"/>
      </w:tblGrid>
      <w:tr w:rsidR="00BA6727" w:rsidTr="00FC00D7">
        <w:tc>
          <w:tcPr>
            <w:tcW w:w="776" w:type="dxa"/>
            <w:vAlign w:val="center"/>
          </w:tcPr>
          <w:p w:rsidR="00BA6727" w:rsidRDefault="00BA6727" w:rsidP="00FC00D7">
            <w:pPr>
              <w:jc w:val="center"/>
            </w:pPr>
            <w:r>
              <w:t>REDNI BROJ</w:t>
            </w:r>
          </w:p>
        </w:tc>
        <w:tc>
          <w:tcPr>
            <w:tcW w:w="6313" w:type="dxa"/>
            <w:vAlign w:val="center"/>
          </w:tcPr>
          <w:p w:rsidR="00BA6727" w:rsidRDefault="00BA6727" w:rsidP="00FC00D7">
            <w:pPr>
              <w:jc w:val="center"/>
            </w:pPr>
            <w:r>
              <w:t>NAZIV INSTRUMENTA ILI UREĐAJA</w:t>
            </w:r>
          </w:p>
        </w:tc>
        <w:tc>
          <w:tcPr>
            <w:tcW w:w="2976" w:type="dxa"/>
            <w:vAlign w:val="center"/>
          </w:tcPr>
          <w:p w:rsidR="00BA6727" w:rsidRDefault="007536C7" w:rsidP="00FC00D7">
            <w:pPr>
              <w:jc w:val="center"/>
            </w:pPr>
            <w:r>
              <w:t>OZNAKA/TV.</w:t>
            </w:r>
            <w:r w:rsidR="00BA6727">
              <w:t>BROJ</w:t>
            </w:r>
          </w:p>
        </w:tc>
      </w:tr>
      <w:tr w:rsidR="00BA6727" w:rsidTr="00FC00D7">
        <w:tc>
          <w:tcPr>
            <w:tcW w:w="776" w:type="dxa"/>
            <w:vAlign w:val="center"/>
          </w:tcPr>
          <w:p w:rsidR="00BA6727" w:rsidRDefault="00BA6727" w:rsidP="00FC00D7">
            <w:pPr>
              <w:jc w:val="center"/>
            </w:pPr>
            <w:r>
              <w:t>1.</w:t>
            </w:r>
          </w:p>
        </w:tc>
        <w:tc>
          <w:tcPr>
            <w:tcW w:w="6313" w:type="dxa"/>
            <w:vAlign w:val="center"/>
          </w:tcPr>
          <w:p w:rsidR="00BA6727" w:rsidRDefault="00BA6727" w:rsidP="00022BF9">
            <w:pPr>
              <w:jc w:val="both"/>
            </w:pPr>
            <w:r>
              <w:t>Manometar</w:t>
            </w:r>
            <w:r w:rsidR="00160BB8">
              <w:t xml:space="preserve"> s pisačem ili (ili elektronski zapis)</w:t>
            </w:r>
          </w:p>
        </w:tc>
        <w:tc>
          <w:tcPr>
            <w:tcW w:w="2976" w:type="dxa"/>
            <w:vAlign w:val="center"/>
          </w:tcPr>
          <w:p w:rsidR="00BA6727" w:rsidRDefault="00BA6727" w:rsidP="00FC00D7"/>
        </w:tc>
      </w:tr>
      <w:tr w:rsidR="008411BF" w:rsidTr="00FC00D7">
        <w:tc>
          <w:tcPr>
            <w:tcW w:w="776" w:type="dxa"/>
            <w:vAlign w:val="center"/>
          </w:tcPr>
          <w:p w:rsidR="008411BF" w:rsidRDefault="008411BF" w:rsidP="00FC00D7">
            <w:pPr>
              <w:jc w:val="center"/>
            </w:pPr>
            <w:r>
              <w:t>2.</w:t>
            </w:r>
          </w:p>
        </w:tc>
        <w:tc>
          <w:tcPr>
            <w:tcW w:w="6313" w:type="dxa"/>
            <w:vAlign w:val="center"/>
          </w:tcPr>
          <w:p w:rsidR="008411BF" w:rsidRDefault="00C71314" w:rsidP="00022BF9">
            <w:pPr>
              <w:jc w:val="both"/>
            </w:pPr>
            <w:r>
              <w:t>Detek</w:t>
            </w:r>
            <w:r w:rsidR="008411BF">
              <w:t>tor plina</w:t>
            </w:r>
            <w:r>
              <w:t xml:space="preserve"> razred točnosti do 10 </w:t>
            </w:r>
            <w:proofErr w:type="spellStart"/>
            <w:r>
              <w:t>ppm</w:t>
            </w:r>
            <w:proofErr w:type="spellEnd"/>
          </w:p>
        </w:tc>
        <w:tc>
          <w:tcPr>
            <w:tcW w:w="2976" w:type="dxa"/>
            <w:vAlign w:val="center"/>
          </w:tcPr>
          <w:p w:rsidR="008411BF" w:rsidRDefault="008411BF" w:rsidP="00FC00D7"/>
        </w:tc>
      </w:tr>
      <w:tr w:rsidR="008411BF" w:rsidTr="00FC00D7">
        <w:tc>
          <w:tcPr>
            <w:tcW w:w="776" w:type="dxa"/>
            <w:vAlign w:val="center"/>
          </w:tcPr>
          <w:p w:rsidR="008411BF" w:rsidRDefault="008411BF" w:rsidP="00FC00D7">
            <w:pPr>
              <w:jc w:val="center"/>
            </w:pPr>
            <w:r>
              <w:t>3.</w:t>
            </w:r>
          </w:p>
        </w:tc>
        <w:tc>
          <w:tcPr>
            <w:tcW w:w="6313" w:type="dxa"/>
            <w:vAlign w:val="center"/>
          </w:tcPr>
          <w:p w:rsidR="008411BF" w:rsidRDefault="00160BB8" w:rsidP="00022BF9">
            <w:pPr>
              <w:jc w:val="both"/>
            </w:pPr>
            <w:r>
              <w:t>Digitalni termometar</w:t>
            </w:r>
          </w:p>
        </w:tc>
        <w:tc>
          <w:tcPr>
            <w:tcW w:w="2976" w:type="dxa"/>
            <w:vAlign w:val="center"/>
          </w:tcPr>
          <w:p w:rsidR="008411BF" w:rsidRDefault="008411BF" w:rsidP="00FC00D7"/>
        </w:tc>
      </w:tr>
      <w:tr w:rsidR="008411BF" w:rsidTr="00FC00D7">
        <w:tc>
          <w:tcPr>
            <w:tcW w:w="776" w:type="dxa"/>
            <w:vAlign w:val="center"/>
          </w:tcPr>
          <w:p w:rsidR="008411BF" w:rsidRDefault="008411BF" w:rsidP="00FC00D7">
            <w:pPr>
              <w:jc w:val="center"/>
            </w:pPr>
            <w:r>
              <w:t>4.</w:t>
            </w:r>
          </w:p>
        </w:tc>
        <w:tc>
          <w:tcPr>
            <w:tcW w:w="6313" w:type="dxa"/>
            <w:vAlign w:val="center"/>
          </w:tcPr>
          <w:p w:rsidR="008411BF" w:rsidRDefault="00160BB8" w:rsidP="00022BF9">
            <w:pPr>
              <w:jc w:val="both"/>
            </w:pPr>
            <w:r>
              <w:t>Laserski mjerač duljine</w:t>
            </w:r>
          </w:p>
        </w:tc>
        <w:tc>
          <w:tcPr>
            <w:tcW w:w="2976" w:type="dxa"/>
            <w:vAlign w:val="center"/>
          </w:tcPr>
          <w:p w:rsidR="008411BF" w:rsidRDefault="008411BF" w:rsidP="00FC00D7"/>
        </w:tc>
      </w:tr>
      <w:tr w:rsidR="008411BF" w:rsidTr="00FC00D7">
        <w:tc>
          <w:tcPr>
            <w:tcW w:w="776" w:type="dxa"/>
            <w:vAlign w:val="center"/>
          </w:tcPr>
          <w:p w:rsidR="008411BF" w:rsidRDefault="008411BF" w:rsidP="00FC00D7">
            <w:pPr>
              <w:jc w:val="center"/>
            </w:pPr>
            <w:r>
              <w:t>5.</w:t>
            </w:r>
          </w:p>
        </w:tc>
        <w:tc>
          <w:tcPr>
            <w:tcW w:w="6313" w:type="dxa"/>
            <w:vAlign w:val="center"/>
          </w:tcPr>
          <w:p w:rsidR="008411BF" w:rsidRDefault="00160BB8" w:rsidP="00022BF9">
            <w:pPr>
              <w:jc w:val="both"/>
            </w:pPr>
            <w:r>
              <w:t>Digitalni fotoaparat</w:t>
            </w:r>
          </w:p>
        </w:tc>
        <w:tc>
          <w:tcPr>
            <w:tcW w:w="2976" w:type="dxa"/>
            <w:vAlign w:val="center"/>
          </w:tcPr>
          <w:p w:rsidR="008411BF" w:rsidRDefault="008411BF" w:rsidP="00FC00D7"/>
        </w:tc>
      </w:tr>
      <w:tr w:rsidR="00160BB8" w:rsidTr="00FC00D7">
        <w:tc>
          <w:tcPr>
            <w:tcW w:w="776" w:type="dxa"/>
            <w:vAlign w:val="center"/>
          </w:tcPr>
          <w:p w:rsidR="00160BB8" w:rsidRDefault="00160BB8" w:rsidP="00160BB8">
            <w:pPr>
              <w:jc w:val="center"/>
            </w:pPr>
            <w:r>
              <w:t>6.</w:t>
            </w:r>
          </w:p>
        </w:tc>
        <w:tc>
          <w:tcPr>
            <w:tcW w:w="6313" w:type="dxa"/>
            <w:vAlign w:val="center"/>
          </w:tcPr>
          <w:p w:rsidR="00160BB8" w:rsidRDefault="00160BB8" w:rsidP="00160BB8">
            <w:pPr>
              <w:jc w:val="both"/>
            </w:pPr>
            <w:r>
              <w:t>Pjenušavo sredstvo</w:t>
            </w:r>
          </w:p>
        </w:tc>
        <w:tc>
          <w:tcPr>
            <w:tcW w:w="2976" w:type="dxa"/>
            <w:vAlign w:val="center"/>
          </w:tcPr>
          <w:p w:rsidR="00160BB8" w:rsidRDefault="00160BB8" w:rsidP="00160BB8"/>
        </w:tc>
      </w:tr>
      <w:tr w:rsidR="00160BB8" w:rsidTr="00FC00D7">
        <w:tc>
          <w:tcPr>
            <w:tcW w:w="776" w:type="dxa"/>
            <w:vAlign w:val="center"/>
          </w:tcPr>
          <w:p w:rsidR="00160BB8" w:rsidRDefault="00160BB8" w:rsidP="00160BB8">
            <w:pPr>
              <w:jc w:val="center"/>
            </w:pPr>
          </w:p>
        </w:tc>
        <w:tc>
          <w:tcPr>
            <w:tcW w:w="6313" w:type="dxa"/>
            <w:vAlign w:val="center"/>
          </w:tcPr>
          <w:p w:rsidR="00160BB8" w:rsidRDefault="00160BB8" w:rsidP="00160BB8">
            <w:pPr>
              <w:jc w:val="both"/>
            </w:pPr>
          </w:p>
        </w:tc>
        <w:tc>
          <w:tcPr>
            <w:tcW w:w="2976" w:type="dxa"/>
            <w:vAlign w:val="center"/>
          </w:tcPr>
          <w:p w:rsidR="00160BB8" w:rsidRDefault="00160BB8" w:rsidP="00160BB8"/>
        </w:tc>
      </w:tr>
    </w:tbl>
    <w:p w:rsidR="00BA6727" w:rsidRDefault="00BA6727" w:rsidP="00BA6727"/>
    <w:p w:rsidR="00BA6727" w:rsidRDefault="00BA6727" w:rsidP="00BA6727">
      <w:r>
        <w:br w:type="page"/>
      </w:r>
      <w:bookmarkStart w:id="3" w:name="_GoBack"/>
      <w:bookmarkEnd w:id="3"/>
    </w:p>
    <w:p w:rsidR="00BA6727" w:rsidRPr="004D28FD" w:rsidRDefault="005B0953" w:rsidP="00341569">
      <w:pPr>
        <w:pStyle w:val="Odlomakpopisa"/>
        <w:numPr>
          <w:ilvl w:val="0"/>
          <w:numId w:val="7"/>
        </w:numPr>
        <w:spacing w:line="360" w:lineRule="auto"/>
        <w:ind w:left="357" w:hanging="357"/>
        <w:outlineLvl w:val="0"/>
        <w:rPr>
          <w:rStyle w:val="Neupadljivoisticanje"/>
        </w:rPr>
      </w:pPr>
      <w:bookmarkStart w:id="4" w:name="_Toc145664570"/>
      <w:r w:rsidRPr="004D28FD">
        <w:rPr>
          <w:rStyle w:val="Neupadljivoisticanje"/>
        </w:rPr>
        <w:lastRenderedPageBreak/>
        <w:t>PODA</w:t>
      </w:r>
      <w:r w:rsidR="00BA6727" w:rsidRPr="004D28FD">
        <w:rPr>
          <w:rStyle w:val="Neupadljivoisticanje"/>
        </w:rPr>
        <w:t>CI O PLINSKOJ INSTALACIJI</w:t>
      </w:r>
      <w:bookmarkEnd w:id="4"/>
    </w:p>
    <w:p w:rsidR="001B4029" w:rsidRDefault="001B4029" w:rsidP="008257F3">
      <w:pPr>
        <w:pStyle w:val="Odlomakpopisa"/>
        <w:numPr>
          <w:ilvl w:val="1"/>
          <w:numId w:val="7"/>
        </w:numPr>
        <w:spacing w:before="120" w:after="120"/>
        <w:ind w:left="714" w:hanging="357"/>
        <w:outlineLvl w:val="1"/>
        <w:rPr>
          <w:rStyle w:val="Istaknuto"/>
        </w:rPr>
      </w:pPr>
      <w:bookmarkStart w:id="5" w:name="_Toc145664571"/>
      <w:r>
        <w:rPr>
          <w:rStyle w:val="Istaknuto"/>
        </w:rPr>
        <w:t>Vrsta plinske instalacije</w:t>
      </w:r>
      <w:r w:rsidR="00C8234A">
        <w:rPr>
          <w:rStyle w:val="Istaknuto"/>
        </w:rPr>
        <w:t xml:space="preserve"> i postupak ispitivanja</w:t>
      </w:r>
      <w:bookmarkEnd w:id="5"/>
    </w:p>
    <w:p w:rsidR="00FC00D7" w:rsidRPr="009D7E1D" w:rsidRDefault="00FC00D7" w:rsidP="00FC00D7">
      <w:pPr>
        <w:spacing w:after="0" w:line="240" w:lineRule="auto"/>
        <w:rPr>
          <w:rStyle w:val="Istaknuto"/>
          <w:b w:val="0"/>
          <w:color w:val="FF0000"/>
        </w:rPr>
      </w:pPr>
      <w:r w:rsidRPr="009D7E1D">
        <w:rPr>
          <w:rStyle w:val="Istaknuto"/>
          <w:b w:val="0"/>
          <w:color w:val="FF0000"/>
        </w:rPr>
        <w:t>Novoizgrađena (rekonstruirana): prvi izvanredni pregled,</w:t>
      </w:r>
    </w:p>
    <w:p w:rsidR="00FC00D7" w:rsidRPr="009D7E1D" w:rsidRDefault="00FC00D7" w:rsidP="00FC00D7">
      <w:pPr>
        <w:spacing w:after="0" w:line="240" w:lineRule="auto"/>
        <w:rPr>
          <w:rStyle w:val="Istaknuto"/>
          <w:b w:val="0"/>
          <w:color w:val="FF0000"/>
        </w:rPr>
      </w:pPr>
      <w:r w:rsidRPr="009D7E1D">
        <w:rPr>
          <w:rStyle w:val="Istaknuto"/>
          <w:b w:val="0"/>
          <w:color w:val="FF0000"/>
        </w:rPr>
        <w:t xml:space="preserve">Postojeća – redovni periodički pregled , </w:t>
      </w:r>
    </w:p>
    <w:p w:rsidR="00FC00D7" w:rsidRPr="009D7E1D" w:rsidRDefault="00FC00D7" w:rsidP="00FC00D7">
      <w:pPr>
        <w:spacing w:after="0" w:line="240" w:lineRule="auto"/>
        <w:rPr>
          <w:rStyle w:val="Istaknuto"/>
          <w:b w:val="0"/>
          <w:color w:val="FF0000"/>
        </w:rPr>
      </w:pPr>
      <w:r w:rsidRPr="009D7E1D">
        <w:rPr>
          <w:rStyle w:val="Istaknuto"/>
          <w:b w:val="0"/>
          <w:color w:val="FF0000"/>
        </w:rPr>
        <w:t>Isključena instalacija-ispitivanje isključene instalacije</w:t>
      </w:r>
    </w:p>
    <w:p w:rsidR="00BA6727" w:rsidRPr="004D28FD" w:rsidRDefault="00BA6727" w:rsidP="008257F3">
      <w:pPr>
        <w:pStyle w:val="Odlomakpopisa"/>
        <w:numPr>
          <w:ilvl w:val="1"/>
          <w:numId w:val="7"/>
        </w:numPr>
        <w:spacing w:before="120" w:after="120"/>
        <w:ind w:left="714" w:hanging="357"/>
        <w:outlineLvl w:val="1"/>
        <w:rPr>
          <w:rStyle w:val="Istaknuto"/>
        </w:rPr>
      </w:pPr>
      <w:bookmarkStart w:id="6" w:name="_Toc145664572"/>
      <w:r w:rsidRPr="004D28FD">
        <w:rPr>
          <w:rStyle w:val="Istaknuto"/>
        </w:rPr>
        <w:t>Podaci o dokumentaciji</w:t>
      </w:r>
      <w:bookmarkEnd w:id="6"/>
    </w:p>
    <w:tbl>
      <w:tblPr>
        <w:tblStyle w:val="Reetkatablice"/>
        <w:tblW w:w="10065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BA6727" w:rsidTr="00FC00D7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Projekt plinske instalacije</w:t>
            </w:r>
          </w:p>
        </w:tc>
        <w:tc>
          <w:tcPr>
            <w:tcW w:w="5104" w:type="dxa"/>
          </w:tcPr>
          <w:p w:rsidR="00BA6727" w:rsidRPr="00744AA6" w:rsidRDefault="00D251CA" w:rsidP="00FC00D7">
            <w:pPr>
              <w:rPr>
                <w:color w:val="FF0000"/>
              </w:rPr>
            </w:pPr>
            <w:r w:rsidRPr="00744AA6">
              <w:rPr>
                <w:color w:val="FF0000"/>
              </w:rPr>
              <w:t>/</w:t>
            </w:r>
            <w:r w:rsidR="008411BF" w:rsidRPr="00744AA6">
              <w:rPr>
                <w:color w:val="FF0000"/>
              </w:rPr>
              <w:t>Oznaka,</w:t>
            </w:r>
            <w:r w:rsidR="00C8234A">
              <w:rPr>
                <w:color w:val="FF0000"/>
              </w:rPr>
              <w:t xml:space="preserve"> </w:t>
            </w:r>
            <w:r w:rsidR="008411BF" w:rsidRPr="00744AA6">
              <w:rPr>
                <w:color w:val="FF0000"/>
              </w:rPr>
              <w:t>broj,</w:t>
            </w:r>
            <w:r w:rsidR="00C8234A">
              <w:rPr>
                <w:color w:val="FF0000"/>
              </w:rPr>
              <w:t xml:space="preserve"> </w:t>
            </w:r>
            <w:r w:rsidR="008411BF" w:rsidRPr="00744AA6">
              <w:rPr>
                <w:color w:val="FF0000"/>
              </w:rPr>
              <w:t>projektant,</w:t>
            </w:r>
            <w:r w:rsidR="007536C7">
              <w:rPr>
                <w:color w:val="FF0000"/>
              </w:rPr>
              <w:t xml:space="preserve"> </w:t>
            </w:r>
            <w:r w:rsidR="008411BF" w:rsidRPr="00744AA6">
              <w:rPr>
                <w:color w:val="FF0000"/>
              </w:rPr>
              <w:t>datum</w:t>
            </w:r>
            <w:r w:rsidRPr="00744AA6">
              <w:rPr>
                <w:color w:val="FF0000"/>
              </w:rPr>
              <w:t>/</w:t>
            </w:r>
          </w:p>
          <w:p w:rsidR="008411BF" w:rsidRPr="00744AA6" w:rsidRDefault="00744AA6" w:rsidP="00FC00D7">
            <w:pPr>
              <w:rPr>
                <w:color w:val="FF0000"/>
              </w:rPr>
            </w:pPr>
            <w:r w:rsidRPr="00744AA6">
              <w:rPr>
                <w:color w:val="FF0000"/>
              </w:rPr>
              <w:t xml:space="preserve">/Ili skica </w:t>
            </w:r>
            <w:r w:rsidR="00C8234A">
              <w:rPr>
                <w:color w:val="FF0000"/>
              </w:rPr>
              <w:t>(</w:t>
            </w:r>
            <w:r w:rsidRPr="00744AA6">
              <w:rPr>
                <w:color w:val="FF0000"/>
              </w:rPr>
              <w:t>u prilogu</w:t>
            </w:r>
            <w:r w:rsidR="00C8234A">
              <w:rPr>
                <w:color w:val="FF0000"/>
              </w:rPr>
              <w:t>)</w:t>
            </w:r>
            <w:r w:rsidRPr="00744AA6">
              <w:rPr>
                <w:color w:val="FF0000"/>
              </w:rPr>
              <w:t>/</w:t>
            </w:r>
          </w:p>
        </w:tc>
      </w:tr>
      <w:tr w:rsidR="00BA6727" w:rsidTr="00744AA6">
        <w:trPr>
          <w:trHeight w:val="596"/>
        </w:trPr>
        <w:tc>
          <w:tcPr>
            <w:tcW w:w="4961" w:type="dxa"/>
          </w:tcPr>
          <w:p w:rsidR="00BA6727" w:rsidRDefault="007536C7" w:rsidP="00022BF9">
            <w:pPr>
              <w:jc w:val="both"/>
            </w:pPr>
            <w:r>
              <w:t>Zadnji ispitni izvještaj</w:t>
            </w:r>
          </w:p>
        </w:tc>
        <w:tc>
          <w:tcPr>
            <w:tcW w:w="5104" w:type="dxa"/>
          </w:tcPr>
          <w:p w:rsidR="00BA6727" w:rsidRDefault="00D251CA" w:rsidP="00C8234A">
            <w:r>
              <w:rPr>
                <w:color w:val="FF0000"/>
              </w:rPr>
              <w:t>/</w:t>
            </w:r>
            <w:r w:rsidR="00C8234A">
              <w:rPr>
                <w:color w:val="FF0000"/>
              </w:rPr>
              <w:t>dokument</w:t>
            </w:r>
            <w:r w:rsidR="008411BF" w:rsidRPr="008411BF">
              <w:rPr>
                <w:color w:val="FF0000"/>
              </w:rPr>
              <w:t>,</w:t>
            </w:r>
            <w:r w:rsidR="00C8234A">
              <w:rPr>
                <w:color w:val="FF0000"/>
              </w:rPr>
              <w:t xml:space="preserve"> </w:t>
            </w:r>
            <w:r w:rsidR="008411BF" w:rsidRPr="008411BF">
              <w:rPr>
                <w:color w:val="FF0000"/>
              </w:rPr>
              <w:t>oznaka, broj</w:t>
            </w:r>
            <w:r w:rsidR="007536C7">
              <w:rPr>
                <w:color w:val="FF0000"/>
              </w:rPr>
              <w:t>, datum</w:t>
            </w:r>
            <w:r>
              <w:rPr>
                <w:color w:val="FF0000"/>
              </w:rPr>
              <w:t>/</w:t>
            </w:r>
          </w:p>
        </w:tc>
      </w:tr>
      <w:tr w:rsidR="00BA6727" w:rsidTr="00FC00D7">
        <w:tc>
          <w:tcPr>
            <w:tcW w:w="4961" w:type="dxa"/>
          </w:tcPr>
          <w:p w:rsidR="00BA6727" w:rsidRDefault="00BA6727" w:rsidP="00744AA6">
            <w:pPr>
              <w:jc w:val="both"/>
            </w:pPr>
          </w:p>
        </w:tc>
        <w:tc>
          <w:tcPr>
            <w:tcW w:w="5104" w:type="dxa"/>
          </w:tcPr>
          <w:p w:rsidR="00BA6727" w:rsidRDefault="00BA6727" w:rsidP="00C8234A"/>
        </w:tc>
      </w:tr>
    </w:tbl>
    <w:p w:rsidR="00BA6727" w:rsidRPr="004D28FD" w:rsidRDefault="00BA6727" w:rsidP="008257F3">
      <w:pPr>
        <w:pStyle w:val="Odlomakpopisa"/>
        <w:numPr>
          <w:ilvl w:val="1"/>
          <w:numId w:val="7"/>
        </w:numPr>
        <w:spacing w:before="120" w:after="120"/>
        <w:ind w:left="714" w:hanging="357"/>
        <w:outlineLvl w:val="1"/>
        <w:rPr>
          <w:rStyle w:val="Istaknuto"/>
        </w:rPr>
      </w:pPr>
      <w:bookmarkStart w:id="7" w:name="_Toc145664573"/>
      <w:r w:rsidRPr="004D28FD">
        <w:rPr>
          <w:rStyle w:val="Istaknuto"/>
        </w:rPr>
        <w:t>Opis plinske instalacije</w:t>
      </w:r>
      <w:bookmarkEnd w:id="7"/>
    </w:p>
    <w:tbl>
      <w:tblPr>
        <w:tblStyle w:val="Reetkatablice"/>
        <w:tblW w:w="10065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BA6727" w:rsidTr="00FC00D7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Tlačni razred plinske cijevne instalacije</w:t>
            </w:r>
          </w:p>
        </w:tc>
        <w:tc>
          <w:tcPr>
            <w:tcW w:w="5104" w:type="dxa"/>
          </w:tcPr>
          <w:p w:rsidR="00BA6727" w:rsidRDefault="00D251CA" w:rsidP="00FC00D7">
            <w:r>
              <w:rPr>
                <w:color w:val="FF0000"/>
              </w:rPr>
              <w:t>/</w:t>
            </w:r>
            <w:r w:rsidR="00AA44F6" w:rsidRPr="00AA44F6">
              <w:rPr>
                <w:color w:val="FF0000"/>
              </w:rPr>
              <w:t xml:space="preserve">22 </w:t>
            </w:r>
            <w:proofErr w:type="spellStart"/>
            <w:r w:rsidR="00AA44F6" w:rsidRPr="00AA44F6">
              <w:rPr>
                <w:color w:val="FF0000"/>
              </w:rPr>
              <w:t>mbara</w:t>
            </w:r>
            <w:proofErr w:type="spellEnd"/>
            <w:r>
              <w:rPr>
                <w:color w:val="FF0000"/>
              </w:rPr>
              <w:t>/</w:t>
            </w:r>
          </w:p>
        </w:tc>
      </w:tr>
      <w:tr w:rsidR="00BA6727" w:rsidTr="00FC00D7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Namjena</w:t>
            </w:r>
          </w:p>
        </w:tc>
        <w:tc>
          <w:tcPr>
            <w:tcW w:w="5104" w:type="dxa"/>
          </w:tcPr>
          <w:p w:rsidR="00BA6727" w:rsidRDefault="00D251CA" w:rsidP="00FC00D7">
            <w:r>
              <w:rPr>
                <w:color w:val="FF0000"/>
              </w:rPr>
              <w:t>/</w:t>
            </w:r>
            <w:r w:rsidR="00407E0F" w:rsidRPr="00C8234A">
              <w:rPr>
                <w:i/>
                <w:color w:val="FF0000"/>
              </w:rPr>
              <w:t>Grijanje ,sanitarna voda, …</w:t>
            </w:r>
            <w:r w:rsidRPr="00C8234A">
              <w:rPr>
                <w:i/>
                <w:color w:val="FF0000"/>
              </w:rPr>
              <w:t>/</w:t>
            </w:r>
          </w:p>
        </w:tc>
      </w:tr>
      <w:tr w:rsidR="00BA6727" w:rsidTr="00480A80">
        <w:trPr>
          <w:trHeight w:val="567"/>
        </w:trPr>
        <w:tc>
          <w:tcPr>
            <w:tcW w:w="4961" w:type="dxa"/>
          </w:tcPr>
          <w:p w:rsidR="00BA6727" w:rsidRDefault="00744AA6" w:rsidP="00744AA6">
            <w:pPr>
              <w:jc w:val="both"/>
            </w:pPr>
            <w:r>
              <w:t>Priključene plinska trošila</w:t>
            </w:r>
          </w:p>
        </w:tc>
        <w:tc>
          <w:tcPr>
            <w:tcW w:w="5104" w:type="dxa"/>
          </w:tcPr>
          <w:p w:rsidR="00BA6727" w:rsidRDefault="00BA6727" w:rsidP="00FC00D7"/>
        </w:tc>
      </w:tr>
      <w:tr w:rsidR="00BA6727" w:rsidTr="008411BF">
        <w:trPr>
          <w:trHeight w:val="1947"/>
        </w:trPr>
        <w:tc>
          <w:tcPr>
            <w:tcW w:w="10065" w:type="dxa"/>
            <w:gridSpan w:val="2"/>
          </w:tcPr>
          <w:p w:rsidR="00BA6727" w:rsidRDefault="00BA6727" w:rsidP="00744AA6">
            <w:pPr>
              <w:rPr>
                <w:color w:val="FF0000"/>
              </w:rPr>
            </w:pPr>
            <w:r>
              <w:t>Opis:</w:t>
            </w:r>
            <w:r w:rsidR="00AA44F6">
              <w:t xml:space="preserve"> </w:t>
            </w:r>
            <w:r w:rsidR="00D251CA">
              <w:rPr>
                <w:color w:val="FF0000"/>
              </w:rPr>
              <w:t>/</w:t>
            </w:r>
            <w:r w:rsidR="00AA44F6" w:rsidRPr="00AA44F6">
              <w:rPr>
                <w:color w:val="FF0000"/>
              </w:rPr>
              <w:t>tekstualni opis instalacije</w:t>
            </w:r>
            <w:r w:rsidR="00744AA6">
              <w:rPr>
                <w:color w:val="FF0000"/>
              </w:rPr>
              <w:t xml:space="preserve"> </w:t>
            </w:r>
            <w:r w:rsidR="00AA44F6" w:rsidRPr="00AA44F6">
              <w:rPr>
                <w:color w:val="FF0000"/>
              </w:rPr>
              <w:t>(materijal ,promjeri,</w:t>
            </w:r>
            <w:r w:rsidR="00C8234A">
              <w:rPr>
                <w:color w:val="FF0000"/>
              </w:rPr>
              <w:t xml:space="preserve"> </w:t>
            </w:r>
            <w:r w:rsidR="00AA44F6" w:rsidRPr="00AA44F6">
              <w:rPr>
                <w:color w:val="FF0000"/>
              </w:rPr>
              <w:t>smještaj</w:t>
            </w:r>
            <w:r w:rsidR="00AA44F6">
              <w:rPr>
                <w:color w:val="FF0000"/>
              </w:rPr>
              <w:t>,...</w:t>
            </w:r>
            <w:r w:rsidR="00AA44F6" w:rsidRPr="00AA44F6">
              <w:rPr>
                <w:color w:val="FF0000"/>
              </w:rPr>
              <w:t>)</w:t>
            </w:r>
            <w:r w:rsidR="00D251CA">
              <w:rPr>
                <w:color w:val="FF0000"/>
              </w:rPr>
              <w:t>/</w:t>
            </w:r>
          </w:p>
          <w:p w:rsidR="00FC00D7" w:rsidRDefault="00FC00D7" w:rsidP="00744AA6">
            <w:pPr>
              <w:rPr>
                <w:color w:val="FF0000"/>
              </w:rPr>
            </w:pPr>
          </w:p>
          <w:p w:rsidR="00FC00D7" w:rsidRDefault="00FC00D7" w:rsidP="00FC00D7"/>
        </w:tc>
      </w:tr>
    </w:tbl>
    <w:p w:rsidR="00BA6727" w:rsidRPr="004D28FD" w:rsidRDefault="00BA6727" w:rsidP="008257F3">
      <w:pPr>
        <w:pStyle w:val="Odlomakpopisa"/>
        <w:numPr>
          <w:ilvl w:val="1"/>
          <w:numId w:val="7"/>
        </w:numPr>
        <w:spacing w:before="120" w:after="120"/>
        <w:ind w:left="714" w:hanging="357"/>
        <w:outlineLvl w:val="1"/>
        <w:rPr>
          <w:rStyle w:val="Istaknuto"/>
        </w:rPr>
      </w:pPr>
      <w:bookmarkStart w:id="8" w:name="_Toc145664574"/>
      <w:r w:rsidRPr="004D28FD">
        <w:rPr>
          <w:rStyle w:val="Istaknuto"/>
        </w:rPr>
        <w:t>Podaci o mjerno</w:t>
      </w:r>
      <w:r w:rsidR="002E36DE">
        <w:rPr>
          <w:rStyle w:val="Istaknuto"/>
        </w:rPr>
        <w:t>-</w:t>
      </w:r>
      <w:r w:rsidRPr="004D28FD">
        <w:rPr>
          <w:rStyle w:val="Istaknuto"/>
        </w:rPr>
        <w:t>regulacijskoj stanici</w:t>
      </w:r>
      <w:bookmarkEnd w:id="8"/>
    </w:p>
    <w:tbl>
      <w:tblPr>
        <w:tblStyle w:val="Reetkatablice"/>
        <w:tblW w:w="10065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BA6727" w:rsidTr="00FC00D7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Lokacija ugradnje</w:t>
            </w:r>
          </w:p>
        </w:tc>
        <w:tc>
          <w:tcPr>
            <w:tcW w:w="5104" w:type="dxa"/>
          </w:tcPr>
          <w:p w:rsidR="00BA6727" w:rsidRDefault="00BA6727" w:rsidP="00FC00D7"/>
        </w:tc>
      </w:tr>
      <w:tr w:rsidR="00BA6727" w:rsidTr="00FC00D7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Plinomjer (proizvođač, tip, veličina)</w:t>
            </w:r>
          </w:p>
        </w:tc>
        <w:tc>
          <w:tcPr>
            <w:tcW w:w="5104" w:type="dxa"/>
          </w:tcPr>
          <w:p w:rsidR="00BA6727" w:rsidRDefault="00BA6727" w:rsidP="00FC00D7"/>
        </w:tc>
      </w:tr>
      <w:tr w:rsidR="00BA6727" w:rsidTr="00FC00D7">
        <w:tc>
          <w:tcPr>
            <w:tcW w:w="4961" w:type="dxa"/>
          </w:tcPr>
          <w:p w:rsidR="00BA6727" w:rsidRDefault="00744AA6" w:rsidP="00022BF9">
            <w:pPr>
              <w:jc w:val="both"/>
            </w:pPr>
            <w:r>
              <w:t xml:space="preserve">Broj plinomjera </w:t>
            </w:r>
          </w:p>
        </w:tc>
        <w:tc>
          <w:tcPr>
            <w:tcW w:w="5104" w:type="dxa"/>
          </w:tcPr>
          <w:p w:rsidR="00BA6727" w:rsidRDefault="00BA6727" w:rsidP="00FC00D7"/>
        </w:tc>
      </w:tr>
      <w:tr w:rsidR="00BA6727" w:rsidTr="00FC00D7">
        <w:tc>
          <w:tcPr>
            <w:tcW w:w="4961" w:type="dxa"/>
          </w:tcPr>
          <w:p w:rsidR="00BA6727" w:rsidRDefault="00BA6727" w:rsidP="00022BF9">
            <w:pPr>
              <w:jc w:val="both"/>
            </w:pPr>
            <w:r>
              <w:t>Očitano stanje na plinomjeru [m</w:t>
            </w:r>
            <w:r w:rsidRPr="006662BA">
              <w:rPr>
                <w:vertAlign w:val="superscript"/>
              </w:rPr>
              <w:t>3</w:t>
            </w:r>
            <w:r>
              <w:t>]</w:t>
            </w:r>
          </w:p>
        </w:tc>
        <w:tc>
          <w:tcPr>
            <w:tcW w:w="5104" w:type="dxa"/>
          </w:tcPr>
          <w:p w:rsidR="00BA6727" w:rsidRDefault="00BA6727" w:rsidP="00FC00D7"/>
        </w:tc>
      </w:tr>
      <w:tr w:rsidR="00BA6727" w:rsidTr="00FC00D7">
        <w:tc>
          <w:tcPr>
            <w:tcW w:w="4961" w:type="dxa"/>
            <w:vAlign w:val="center"/>
          </w:tcPr>
          <w:p w:rsidR="00BA6727" w:rsidRDefault="00BA6727" w:rsidP="00022BF9">
            <w:pPr>
              <w:tabs>
                <w:tab w:val="left" w:pos="3000"/>
              </w:tabs>
              <w:jc w:val="both"/>
            </w:pPr>
            <w:r>
              <w:t>Plomba na plinomjeru</w:t>
            </w:r>
          </w:p>
        </w:tc>
        <w:tc>
          <w:tcPr>
            <w:tcW w:w="5104" w:type="dxa"/>
          </w:tcPr>
          <w:p w:rsidR="00BA6727" w:rsidRDefault="00BA6727" w:rsidP="00FC00D7"/>
        </w:tc>
      </w:tr>
      <w:tr w:rsidR="00BA6727" w:rsidTr="00FC00D7">
        <w:tc>
          <w:tcPr>
            <w:tcW w:w="4961" w:type="dxa"/>
            <w:vAlign w:val="center"/>
          </w:tcPr>
          <w:p w:rsidR="00BA6727" w:rsidRDefault="00C71314" w:rsidP="00022BF9">
            <w:pPr>
              <w:tabs>
                <w:tab w:val="left" w:pos="3000"/>
              </w:tabs>
              <w:jc w:val="both"/>
            </w:pPr>
            <w:r>
              <w:t>Zapor ispred plinomjera</w:t>
            </w:r>
          </w:p>
        </w:tc>
        <w:tc>
          <w:tcPr>
            <w:tcW w:w="5104" w:type="dxa"/>
          </w:tcPr>
          <w:p w:rsidR="00BA6727" w:rsidRDefault="00BA6727" w:rsidP="00FC00D7"/>
        </w:tc>
      </w:tr>
      <w:tr w:rsidR="00BA6727" w:rsidTr="00FC00D7">
        <w:tc>
          <w:tcPr>
            <w:tcW w:w="4961" w:type="dxa"/>
            <w:vAlign w:val="center"/>
          </w:tcPr>
          <w:p w:rsidR="00BA6727" w:rsidRDefault="00744AA6" w:rsidP="00022BF9">
            <w:pPr>
              <w:tabs>
                <w:tab w:val="left" w:pos="3000"/>
              </w:tabs>
              <w:jc w:val="both"/>
            </w:pPr>
            <w:r>
              <w:t>Filta</w:t>
            </w:r>
            <w:r w:rsidR="00BA6727">
              <w:t>r ispred plinomjera</w:t>
            </w:r>
          </w:p>
        </w:tc>
        <w:tc>
          <w:tcPr>
            <w:tcW w:w="5104" w:type="dxa"/>
          </w:tcPr>
          <w:p w:rsidR="00BA6727" w:rsidRDefault="00BA6727" w:rsidP="00FC00D7"/>
        </w:tc>
      </w:tr>
      <w:tr w:rsidR="00BA6727" w:rsidTr="00FC00D7">
        <w:tc>
          <w:tcPr>
            <w:tcW w:w="4961" w:type="dxa"/>
            <w:vAlign w:val="center"/>
          </w:tcPr>
          <w:p w:rsidR="00BA6727" w:rsidRDefault="00BA6727" w:rsidP="00744AA6">
            <w:pPr>
              <w:tabs>
                <w:tab w:val="left" w:pos="3000"/>
              </w:tabs>
              <w:jc w:val="both"/>
            </w:pPr>
            <w:r>
              <w:t>Regulator ispred plinomjera</w:t>
            </w:r>
            <w:r w:rsidR="00E17B1D">
              <w:t xml:space="preserve"> </w:t>
            </w:r>
            <w:r w:rsidR="00AA44F6">
              <w:t>(</w:t>
            </w:r>
            <w:proofErr w:type="spellStart"/>
            <w:r w:rsidR="00AA44F6">
              <w:t>tip,oznaka</w:t>
            </w:r>
            <w:proofErr w:type="spellEnd"/>
            <w:r w:rsidR="00AA44F6">
              <w:t>)</w:t>
            </w:r>
          </w:p>
        </w:tc>
        <w:tc>
          <w:tcPr>
            <w:tcW w:w="5104" w:type="dxa"/>
          </w:tcPr>
          <w:p w:rsidR="00BA6727" w:rsidRDefault="00BA6727" w:rsidP="00FC00D7"/>
        </w:tc>
      </w:tr>
      <w:tr w:rsidR="00BA6727" w:rsidTr="004C313F">
        <w:trPr>
          <w:trHeight w:val="2743"/>
        </w:trPr>
        <w:tc>
          <w:tcPr>
            <w:tcW w:w="10065" w:type="dxa"/>
            <w:gridSpan w:val="2"/>
          </w:tcPr>
          <w:p w:rsidR="00BA6727" w:rsidRDefault="00236461" w:rsidP="004C313F">
            <w:r>
              <w:t>Fotografija</w:t>
            </w:r>
            <w:r w:rsidR="00BA6727">
              <w:t>:</w:t>
            </w:r>
            <w:r w:rsidR="007D4F72">
              <w:t xml:space="preserve"> </w:t>
            </w:r>
            <w:r w:rsidR="00C02A2D">
              <w:rPr>
                <w:color w:val="FF0000"/>
              </w:rPr>
              <w:t>/</w:t>
            </w:r>
            <w:r w:rsidR="00AA44F6" w:rsidRPr="00236461">
              <w:rPr>
                <w:color w:val="FF0000"/>
              </w:rPr>
              <w:t>fotografi</w:t>
            </w:r>
            <w:r w:rsidR="00C71314" w:rsidRPr="00236461">
              <w:rPr>
                <w:color w:val="FF0000"/>
              </w:rPr>
              <w:t xml:space="preserve">ja stanice </w:t>
            </w:r>
            <w:r w:rsidR="00105E94">
              <w:rPr>
                <w:color w:val="FF0000"/>
              </w:rPr>
              <w:t>koja</w:t>
            </w:r>
            <w:r w:rsidR="00C71314" w:rsidRPr="00236461">
              <w:rPr>
                <w:color w:val="FF0000"/>
              </w:rPr>
              <w:t xml:space="preserve"> </w:t>
            </w:r>
            <w:r w:rsidR="005B0953" w:rsidRPr="00236461">
              <w:rPr>
                <w:color w:val="FF0000"/>
              </w:rPr>
              <w:t>prikazuje ugrađenu opremu</w:t>
            </w:r>
            <w:r w:rsidR="00C02A2D">
              <w:rPr>
                <w:color w:val="FF0000"/>
              </w:rPr>
              <w:t>/</w:t>
            </w:r>
          </w:p>
        </w:tc>
      </w:tr>
    </w:tbl>
    <w:p w:rsidR="00BA6727" w:rsidRDefault="00BA6727" w:rsidP="00BA6727"/>
    <w:p w:rsidR="00BA6727" w:rsidRPr="002B3FE7" w:rsidRDefault="00BA6727" w:rsidP="00341569">
      <w:pPr>
        <w:pStyle w:val="Odlomakpopisa"/>
        <w:numPr>
          <w:ilvl w:val="0"/>
          <w:numId w:val="7"/>
        </w:numPr>
        <w:spacing w:line="360" w:lineRule="auto"/>
        <w:ind w:left="357" w:hanging="357"/>
        <w:outlineLvl w:val="0"/>
        <w:rPr>
          <w:rStyle w:val="Neupadljivoisticanje"/>
        </w:rPr>
      </w:pPr>
      <w:bookmarkStart w:id="9" w:name="_Toc145664575"/>
      <w:r w:rsidRPr="002B3FE7">
        <w:rPr>
          <w:rStyle w:val="Neupadljivoisticanje"/>
        </w:rPr>
        <w:t>ISPITIVANJE PLINSK</w:t>
      </w:r>
      <w:r w:rsidR="004C4AA5">
        <w:rPr>
          <w:rStyle w:val="Neupadljivoisticanje"/>
        </w:rPr>
        <w:t>OG CJEVOVODA</w:t>
      </w:r>
      <w:bookmarkEnd w:id="9"/>
    </w:p>
    <w:p w:rsidR="00BA6727" w:rsidRPr="002B3FE7" w:rsidRDefault="00BA6727" w:rsidP="00E903D1">
      <w:pPr>
        <w:pStyle w:val="Odlomakpopisa"/>
        <w:numPr>
          <w:ilvl w:val="1"/>
          <w:numId w:val="7"/>
        </w:numPr>
        <w:spacing w:before="120" w:after="240"/>
        <w:ind w:left="714" w:hanging="357"/>
        <w:outlineLvl w:val="1"/>
        <w:rPr>
          <w:rStyle w:val="Istaknuto"/>
        </w:rPr>
      </w:pPr>
      <w:bookmarkStart w:id="10" w:name="_Toc145664576"/>
      <w:r w:rsidRPr="002B3FE7">
        <w:rPr>
          <w:rStyle w:val="Istaknuto"/>
        </w:rPr>
        <w:t>Opis postupka ispitivanja nepropusnosti</w:t>
      </w:r>
      <w:r w:rsidR="00777B1D">
        <w:rPr>
          <w:rStyle w:val="Istaknuto"/>
        </w:rPr>
        <w:t xml:space="preserve"> i ispravnosti</w:t>
      </w:r>
      <w:r w:rsidRPr="002B3FE7">
        <w:rPr>
          <w:rStyle w:val="Istaknuto"/>
        </w:rPr>
        <w:t xml:space="preserve"> plinske instalacije</w:t>
      </w:r>
      <w:bookmarkEnd w:id="10"/>
    </w:p>
    <w:p w:rsidR="00BA6727" w:rsidRPr="00302C41" w:rsidRDefault="00BA6727" w:rsidP="00A5583E">
      <w:pPr>
        <w:pStyle w:val="Odlomakpopisa"/>
        <w:numPr>
          <w:ilvl w:val="0"/>
          <w:numId w:val="2"/>
        </w:numPr>
        <w:spacing w:line="360" w:lineRule="auto"/>
        <w:ind w:left="1066" w:hanging="357"/>
        <w:rPr>
          <w:u w:val="single"/>
        </w:rPr>
      </w:pPr>
      <w:r w:rsidRPr="00302C41">
        <w:rPr>
          <w:u w:val="single"/>
        </w:rPr>
        <w:t>Vizualni pregled plinske cijevne instalacije</w:t>
      </w:r>
    </w:p>
    <w:p w:rsidR="00BA6727" w:rsidRDefault="00BA6727" w:rsidP="00BA6727">
      <w:pPr>
        <w:pStyle w:val="Odlomakpopisa"/>
        <w:ind w:left="1068"/>
        <w:rPr>
          <w:i/>
        </w:rPr>
      </w:pPr>
      <w:r>
        <w:rPr>
          <w:i/>
        </w:rPr>
        <w:t>Kontrola</w:t>
      </w:r>
      <w:r w:rsidR="00777B1D">
        <w:rPr>
          <w:i/>
        </w:rPr>
        <w:t xml:space="preserve"> </w:t>
      </w:r>
      <w:r>
        <w:rPr>
          <w:i/>
        </w:rPr>
        <w:t>ispravnost</w:t>
      </w:r>
      <w:r w:rsidR="00777B1D">
        <w:rPr>
          <w:i/>
        </w:rPr>
        <w:t>i</w:t>
      </w:r>
      <w:r>
        <w:rPr>
          <w:i/>
        </w:rPr>
        <w:t xml:space="preserve"> načina gradnje plinske cijevne instalacije koja sadržava uvid </w:t>
      </w:r>
      <w:r w:rsidR="00777B1D">
        <w:rPr>
          <w:i/>
        </w:rPr>
        <w:t>u</w:t>
      </w:r>
      <w:r>
        <w:rPr>
          <w:i/>
        </w:rPr>
        <w:t xml:space="preserve"> dostupnost plinske cijevne instalacije</w:t>
      </w:r>
      <w:r w:rsidR="00777B1D">
        <w:rPr>
          <w:i/>
        </w:rPr>
        <w:t>, te</w:t>
      </w:r>
      <w:r>
        <w:rPr>
          <w:i/>
        </w:rPr>
        <w:t xml:space="preserve"> utvrđivanje potencijalnih vidljivih oštećenja i znakova uznapredovale korozije</w:t>
      </w:r>
      <w:r w:rsidR="00777B1D">
        <w:rPr>
          <w:i/>
        </w:rPr>
        <w:t>.</w:t>
      </w:r>
    </w:p>
    <w:p w:rsidR="00BA6727" w:rsidRPr="007536C7" w:rsidRDefault="00744AA6" w:rsidP="007536C7">
      <w:pPr>
        <w:pStyle w:val="Odlomakpopisa"/>
        <w:ind w:left="1068"/>
        <w:rPr>
          <w:i/>
        </w:rPr>
      </w:pPr>
      <w:r>
        <w:rPr>
          <w:color w:val="FF0000"/>
        </w:rPr>
        <w:t>/fotografije/</w:t>
      </w:r>
    </w:p>
    <w:p w:rsidR="00BA6727" w:rsidRPr="00302C41" w:rsidRDefault="00BA6727" w:rsidP="00BA6727">
      <w:pPr>
        <w:pStyle w:val="Odlomakpopisa"/>
        <w:numPr>
          <w:ilvl w:val="0"/>
          <w:numId w:val="2"/>
        </w:numPr>
        <w:rPr>
          <w:u w:val="single"/>
        </w:rPr>
      </w:pPr>
      <w:r w:rsidRPr="00302C41">
        <w:rPr>
          <w:u w:val="single"/>
        </w:rPr>
        <w:t>Provjera nepropusnosti plinske cijevne instalacije</w:t>
      </w:r>
    </w:p>
    <w:p w:rsidR="00BA6727" w:rsidRDefault="00BA6727" w:rsidP="00BA6727">
      <w:pPr>
        <w:pStyle w:val="Odlomakpopisa"/>
        <w:ind w:firstLine="348"/>
        <w:rPr>
          <w:i/>
        </w:rPr>
      </w:pPr>
      <w:r>
        <w:rPr>
          <w:i/>
        </w:rPr>
        <w:t>Kontrol</w:t>
      </w:r>
      <w:r w:rsidR="007536C7">
        <w:rPr>
          <w:i/>
        </w:rPr>
        <w:t>a vanjske propusnosti postupkom (tlačna proba, detektorom plina, sapunica…</w:t>
      </w:r>
    </w:p>
    <w:p w:rsidR="00BA6727" w:rsidRDefault="00BA6727" w:rsidP="00BA6727">
      <w:pPr>
        <w:pStyle w:val="Odlomakpopisa"/>
        <w:ind w:firstLine="348"/>
        <w:rPr>
          <w:i/>
        </w:rPr>
      </w:pPr>
    </w:p>
    <w:p w:rsidR="00BA6727" w:rsidRPr="00302C41" w:rsidRDefault="00BA6727" w:rsidP="00BA6727">
      <w:pPr>
        <w:pStyle w:val="Odlomakpopisa"/>
        <w:numPr>
          <w:ilvl w:val="0"/>
          <w:numId w:val="2"/>
        </w:numPr>
        <w:rPr>
          <w:i/>
          <w:u w:val="single"/>
        </w:rPr>
      </w:pPr>
      <w:r w:rsidRPr="00302C41">
        <w:rPr>
          <w:u w:val="single"/>
        </w:rPr>
        <w:t>Provjera smještaja i ispravnosti djelovanja sigurnosnih, zaštitnih i regulacijskih uređaja (ukoliko postoje).</w:t>
      </w:r>
    </w:p>
    <w:p w:rsidR="00BA6727" w:rsidRDefault="007B6FF2" w:rsidP="00E903D1">
      <w:pPr>
        <w:pStyle w:val="Odlomakpopisa"/>
        <w:spacing w:after="240"/>
        <w:ind w:left="1066"/>
        <w:rPr>
          <w:i/>
        </w:rPr>
      </w:pPr>
      <w:r>
        <w:rPr>
          <w:i/>
        </w:rPr>
        <w:t>Kontrola smješta</w:t>
      </w:r>
      <w:r w:rsidR="00BA6727">
        <w:rPr>
          <w:i/>
        </w:rPr>
        <w:t xml:space="preserve">ja i ispravnosti djelovanja </w:t>
      </w:r>
      <w:r w:rsidR="00D34ACD">
        <w:rPr>
          <w:i/>
        </w:rPr>
        <w:t xml:space="preserve">predmetnih uređaja </w:t>
      </w:r>
      <w:r w:rsidR="00BA6727">
        <w:rPr>
          <w:i/>
        </w:rPr>
        <w:t>(lokacija ugradnje, regulirani izlazni tlak iz regulatora ili stabilizatora tlaka, funkcionalno djelovanje elektromagnetskog ventila</w:t>
      </w:r>
      <w:r w:rsidR="00D34ACD">
        <w:rPr>
          <w:i/>
        </w:rPr>
        <w:t xml:space="preserve"> …</w:t>
      </w:r>
      <w:r w:rsidR="00BA6727">
        <w:rPr>
          <w:i/>
        </w:rPr>
        <w:t>)</w:t>
      </w:r>
    </w:p>
    <w:p w:rsidR="00E903D1" w:rsidRDefault="00E903D1" w:rsidP="00E903D1">
      <w:pPr>
        <w:pStyle w:val="Odlomakpopisa"/>
        <w:spacing w:after="240"/>
        <w:ind w:left="1066"/>
        <w:rPr>
          <w:i/>
        </w:rPr>
      </w:pPr>
    </w:p>
    <w:p w:rsidR="00BA6727" w:rsidRPr="002B3FE7" w:rsidRDefault="00BA6727" w:rsidP="00E903D1">
      <w:pPr>
        <w:pStyle w:val="Odlomakpopisa"/>
        <w:numPr>
          <w:ilvl w:val="1"/>
          <w:numId w:val="7"/>
        </w:numPr>
        <w:spacing w:before="120" w:after="120"/>
        <w:ind w:left="714" w:hanging="357"/>
        <w:outlineLvl w:val="1"/>
        <w:rPr>
          <w:rStyle w:val="Istaknuto"/>
        </w:rPr>
      </w:pPr>
      <w:bookmarkStart w:id="11" w:name="_Toc145664577"/>
      <w:r w:rsidRPr="002B3FE7">
        <w:rPr>
          <w:rStyle w:val="Istaknuto"/>
        </w:rPr>
        <w:t>Ispitivanje nepropusnosti</w:t>
      </w:r>
      <w:r w:rsidR="006C3DE3">
        <w:rPr>
          <w:rStyle w:val="Istaknuto"/>
        </w:rPr>
        <w:t xml:space="preserve"> </w:t>
      </w:r>
      <w:r w:rsidRPr="002B3FE7">
        <w:rPr>
          <w:rStyle w:val="Istaknuto"/>
        </w:rPr>
        <w:t>plinske cijevne instalacije</w:t>
      </w:r>
      <w:bookmarkEnd w:id="11"/>
    </w:p>
    <w:tbl>
      <w:tblPr>
        <w:tblStyle w:val="Reetkatablice"/>
        <w:tblW w:w="10065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BA6727" w:rsidTr="00FC00D7">
        <w:tc>
          <w:tcPr>
            <w:tcW w:w="10065" w:type="dxa"/>
            <w:gridSpan w:val="2"/>
          </w:tcPr>
          <w:p w:rsidR="00BA6727" w:rsidRDefault="00BA6727" w:rsidP="0052302B">
            <w:pPr>
              <w:jc w:val="center"/>
            </w:pPr>
            <w:r>
              <w:t xml:space="preserve">NEMJERENI DIO PLINSKE CIJEVNE INSTALACIJE I </w:t>
            </w:r>
            <w:r w:rsidR="0052302B">
              <w:t>OMM</w:t>
            </w:r>
          </w:p>
        </w:tc>
      </w:tr>
      <w:tr w:rsidR="00BA6727" w:rsidTr="00FC00D7">
        <w:tc>
          <w:tcPr>
            <w:tcW w:w="1560" w:type="dxa"/>
          </w:tcPr>
          <w:p w:rsidR="00BA6727" w:rsidRDefault="0052302B" w:rsidP="00FC00D7">
            <w:r>
              <w:t>Ispitivana dionica:</w:t>
            </w:r>
          </w:p>
        </w:tc>
        <w:tc>
          <w:tcPr>
            <w:tcW w:w="8505" w:type="dxa"/>
          </w:tcPr>
          <w:p w:rsidR="00BA6727" w:rsidRDefault="00BA6727" w:rsidP="00FC00D7"/>
        </w:tc>
      </w:tr>
      <w:tr w:rsidR="00BA6727" w:rsidTr="00FC00D7">
        <w:tc>
          <w:tcPr>
            <w:tcW w:w="1560" w:type="dxa"/>
          </w:tcPr>
          <w:p w:rsidR="00BA6727" w:rsidRDefault="0052302B" w:rsidP="00FC00D7">
            <w:r>
              <w:t>Postupak ispitivanja:</w:t>
            </w:r>
          </w:p>
        </w:tc>
        <w:tc>
          <w:tcPr>
            <w:tcW w:w="8505" w:type="dxa"/>
          </w:tcPr>
          <w:p w:rsidR="00BA6727" w:rsidRDefault="00BA6727" w:rsidP="00FC00D7"/>
        </w:tc>
      </w:tr>
      <w:tr w:rsidR="00BA6727" w:rsidTr="00FC00D7">
        <w:trPr>
          <w:trHeight w:val="633"/>
        </w:trPr>
        <w:tc>
          <w:tcPr>
            <w:tcW w:w="10065" w:type="dxa"/>
            <w:gridSpan w:val="2"/>
          </w:tcPr>
          <w:p w:rsidR="00BA6727" w:rsidRDefault="0052302B" w:rsidP="00FC00D7">
            <w:r>
              <w:t>Napomena:</w:t>
            </w:r>
          </w:p>
        </w:tc>
      </w:tr>
    </w:tbl>
    <w:p w:rsidR="00BA6727" w:rsidRDefault="00BA6727" w:rsidP="00BA6727">
      <w:pPr>
        <w:pStyle w:val="Odlomakpopisa"/>
      </w:pPr>
    </w:p>
    <w:tbl>
      <w:tblPr>
        <w:tblStyle w:val="Reetkatablice"/>
        <w:tblW w:w="10065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170"/>
        <w:gridCol w:w="1005"/>
        <w:gridCol w:w="335"/>
        <w:gridCol w:w="670"/>
        <w:gridCol w:w="670"/>
        <w:gridCol w:w="335"/>
        <w:gridCol w:w="1005"/>
        <w:gridCol w:w="1635"/>
        <w:gridCol w:w="1538"/>
      </w:tblGrid>
      <w:tr w:rsidR="00BA6727" w:rsidTr="00FC00D7">
        <w:tc>
          <w:tcPr>
            <w:tcW w:w="10065" w:type="dxa"/>
            <w:gridSpan w:val="10"/>
          </w:tcPr>
          <w:p w:rsidR="00BA6727" w:rsidRDefault="00BA6727" w:rsidP="00FC00D7">
            <w:pPr>
              <w:jc w:val="center"/>
            </w:pPr>
            <w:r>
              <w:t>MJER</w:t>
            </w:r>
            <w:r w:rsidR="00AA44F6">
              <w:t>E</w:t>
            </w:r>
            <w:r>
              <w:t xml:space="preserve">NI </w:t>
            </w:r>
            <w:r w:rsidR="005B0953">
              <w:t>DIO PLINSKE CIJEVNE</w:t>
            </w:r>
            <w:r>
              <w:t xml:space="preserve"> INSTALACIJE</w:t>
            </w:r>
          </w:p>
        </w:tc>
      </w:tr>
      <w:tr w:rsidR="00BA6727" w:rsidTr="00FC00D7">
        <w:tc>
          <w:tcPr>
            <w:tcW w:w="1702" w:type="dxa"/>
          </w:tcPr>
          <w:p w:rsidR="00BA6727" w:rsidRDefault="0052302B" w:rsidP="00FC00D7">
            <w:r>
              <w:t>Ispitivana dionica:</w:t>
            </w:r>
          </w:p>
        </w:tc>
        <w:tc>
          <w:tcPr>
            <w:tcW w:w="8363" w:type="dxa"/>
            <w:gridSpan w:val="9"/>
          </w:tcPr>
          <w:p w:rsidR="00BA6727" w:rsidRDefault="00BA6727" w:rsidP="00FC00D7"/>
        </w:tc>
      </w:tr>
      <w:tr w:rsidR="00BA6727" w:rsidTr="00FC00D7">
        <w:tc>
          <w:tcPr>
            <w:tcW w:w="1702" w:type="dxa"/>
          </w:tcPr>
          <w:p w:rsidR="00BA6727" w:rsidRDefault="0052302B" w:rsidP="00FC00D7">
            <w:r>
              <w:t>Postupak ispitivanja:</w:t>
            </w:r>
          </w:p>
        </w:tc>
        <w:tc>
          <w:tcPr>
            <w:tcW w:w="8363" w:type="dxa"/>
            <w:gridSpan w:val="9"/>
          </w:tcPr>
          <w:p w:rsidR="00BA6727" w:rsidRDefault="00BA6727" w:rsidP="00FC00D7"/>
        </w:tc>
      </w:tr>
      <w:tr w:rsidR="00BA6727" w:rsidTr="00FC00D7">
        <w:trPr>
          <w:trHeight w:val="435"/>
        </w:trPr>
        <w:tc>
          <w:tcPr>
            <w:tcW w:w="1702" w:type="dxa"/>
            <w:vMerge w:val="restart"/>
            <w:vAlign w:val="center"/>
          </w:tcPr>
          <w:p w:rsidR="00BA6727" w:rsidRPr="00536665" w:rsidRDefault="0052302B" w:rsidP="0052302B">
            <w:r w:rsidRPr="00536665">
              <w:t>Dimenzije plinskog cjevovoda</w:t>
            </w:r>
          </w:p>
        </w:tc>
        <w:tc>
          <w:tcPr>
            <w:tcW w:w="1170" w:type="dxa"/>
            <w:vAlign w:val="center"/>
          </w:tcPr>
          <w:p w:rsidR="00BA6727" w:rsidRPr="00536665" w:rsidRDefault="00BA6727" w:rsidP="00FC00D7">
            <w:r w:rsidRPr="00536665">
              <w:t>DN [mm]</w:t>
            </w:r>
          </w:p>
        </w:tc>
        <w:tc>
          <w:tcPr>
            <w:tcW w:w="1005" w:type="dxa"/>
            <w:vAlign w:val="center"/>
          </w:tcPr>
          <w:p w:rsidR="00BA6727" w:rsidRPr="00536665" w:rsidRDefault="00BA6727" w:rsidP="00FC00D7">
            <w:pPr>
              <w:jc w:val="center"/>
            </w:pPr>
          </w:p>
        </w:tc>
        <w:tc>
          <w:tcPr>
            <w:tcW w:w="1005" w:type="dxa"/>
            <w:gridSpan w:val="2"/>
            <w:vAlign w:val="center"/>
          </w:tcPr>
          <w:p w:rsidR="00BA6727" w:rsidRPr="00536665" w:rsidRDefault="00BA6727" w:rsidP="00FC00D7">
            <w:pPr>
              <w:jc w:val="center"/>
            </w:pPr>
          </w:p>
        </w:tc>
        <w:tc>
          <w:tcPr>
            <w:tcW w:w="1005" w:type="dxa"/>
            <w:gridSpan w:val="2"/>
            <w:vAlign w:val="center"/>
          </w:tcPr>
          <w:p w:rsidR="00BA6727" w:rsidRPr="00536665" w:rsidRDefault="00BA6727" w:rsidP="00FC00D7">
            <w:pPr>
              <w:jc w:val="center"/>
            </w:pPr>
          </w:p>
        </w:tc>
        <w:tc>
          <w:tcPr>
            <w:tcW w:w="1005" w:type="dxa"/>
            <w:vAlign w:val="center"/>
          </w:tcPr>
          <w:p w:rsidR="00BA6727" w:rsidRPr="00536665" w:rsidRDefault="00BA6727" w:rsidP="00FC00D7">
            <w:pPr>
              <w:jc w:val="center"/>
            </w:pPr>
          </w:p>
        </w:tc>
        <w:tc>
          <w:tcPr>
            <w:tcW w:w="1635" w:type="dxa"/>
            <w:vMerge w:val="restart"/>
            <w:vAlign w:val="center"/>
          </w:tcPr>
          <w:p w:rsidR="00BA6727" w:rsidRPr="00536665" w:rsidRDefault="00BA6727" w:rsidP="00FC00D7">
            <w:r w:rsidRPr="00536665">
              <w:t>Volumen [l]</w:t>
            </w:r>
          </w:p>
        </w:tc>
        <w:tc>
          <w:tcPr>
            <w:tcW w:w="1538" w:type="dxa"/>
            <w:vMerge w:val="restart"/>
            <w:vAlign w:val="center"/>
          </w:tcPr>
          <w:p w:rsidR="00BA6727" w:rsidRPr="00536665" w:rsidRDefault="00BA6727" w:rsidP="00FC00D7">
            <w:pPr>
              <w:jc w:val="center"/>
            </w:pPr>
          </w:p>
        </w:tc>
      </w:tr>
      <w:tr w:rsidR="00BA6727" w:rsidTr="00FC00D7">
        <w:trPr>
          <w:trHeight w:val="360"/>
        </w:trPr>
        <w:tc>
          <w:tcPr>
            <w:tcW w:w="1702" w:type="dxa"/>
            <w:vMerge/>
            <w:vAlign w:val="center"/>
          </w:tcPr>
          <w:p w:rsidR="00BA6727" w:rsidRDefault="00BA6727" w:rsidP="00FC00D7"/>
        </w:tc>
        <w:tc>
          <w:tcPr>
            <w:tcW w:w="1170" w:type="dxa"/>
            <w:vAlign w:val="center"/>
          </w:tcPr>
          <w:p w:rsidR="00BA6727" w:rsidRPr="002868EC" w:rsidRDefault="00BA6727" w:rsidP="00FC00D7">
            <w:r w:rsidRPr="002868EC">
              <w:t>L [m]</w:t>
            </w:r>
          </w:p>
        </w:tc>
        <w:tc>
          <w:tcPr>
            <w:tcW w:w="1005" w:type="dxa"/>
            <w:vAlign w:val="center"/>
          </w:tcPr>
          <w:p w:rsidR="00BA6727" w:rsidRDefault="00BA6727" w:rsidP="00FC00D7">
            <w:pPr>
              <w:jc w:val="center"/>
            </w:pPr>
          </w:p>
        </w:tc>
        <w:tc>
          <w:tcPr>
            <w:tcW w:w="1005" w:type="dxa"/>
            <w:gridSpan w:val="2"/>
            <w:vAlign w:val="center"/>
          </w:tcPr>
          <w:p w:rsidR="00BA6727" w:rsidRDefault="00BA6727" w:rsidP="00FC00D7">
            <w:pPr>
              <w:jc w:val="center"/>
            </w:pPr>
          </w:p>
        </w:tc>
        <w:tc>
          <w:tcPr>
            <w:tcW w:w="1005" w:type="dxa"/>
            <w:gridSpan w:val="2"/>
            <w:vAlign w:val="center"/>
          </w:tcPr>
          <w:p w:rsidR="00BA6727" w:rsidRDefault="00BA6727" w:rsidP="00FC00D7">
            <w:pPr>
              <w:jc w:val="center"/>
            </w:pPr>
          </w:p>
        </w:tc>
        <w:tc>
          <w:tcPr>
            <w:tcW w:w="1005" w:type="dxa"/>
            <w:vAlign w:val="center"/>
          </w:tcPr>
          <w:p w:rsidR="00BA6727" w:rsidRDefault="00BA6727" w:rsidP="00FC00D7">
            <w:pPr>
              <w:jc w:val="center"/>
            </w:pPr>
          </w:p>
        </w:tc>
        <w:tc>
          <w:tcPr>
            <w:tcW w:w="1635" w:type="dxa"/>
            <w:vMerge/>
            <w:vAlign w:val="center"/>
          </w:tcPr>
          <w:p w:rsidR="00BA6727" w:rsidRDefault="00BA6727" w:rsidP="00FC00D7"/>
        </w:tc>
        <w:tc>
          <w:tcPr>
            <w:tcW w:w="1538" w:type="dxa"/>
            <w:vMerge/>
            <w:vAlign w:val="center"/>
          </w:tcPr>
          <w:p w:rsidR="00BA6727" w:rsidRDefault="00BA6727" w:rsidP="00FC00D7">
            <w:pPr>
              <w:jc w:val="center"/>
            </w:pPr>
          </w:p>
        </w:tc>
      </w:tr>
      <w:tr w:rsidR="00BA6727" w:rsidTr="00FC00D7">
        <w:trPr>
          <w:trHeight w:val="300"/>
        </w:trPr>
        <w:tc>
          <w:tcPr>
            <w:tcW w:w="1702" w:type="dxa"/>
            <w:vMerge w:val="restart"/>
            <w:vAlign w:val="center"/>
          </w:tcPr>
          <w:p w:rsidR="00BA6727" w:rsidRPr="007A3917" w:rsidRDefault="007536C7" w:rsidP="00FC00D7">
            <w:r>
              <w:t>Tlačna proba</w:t>
            </w:r>
          </w:p>
        </w:tc>
        <w:tc>
          <w:tcPr>
            <w:tcW w:w="1170" w:type="dxa"/>
            <w:vAlign w:val="center"/>
          </w:tcPr>
          <w:p w:rsidR="00BA6727" w:rsidRDefault="00BA6727" w:rsidP="00FC00D7">
            <w:r>
              <w:t>Vrijeme očitanja</w:t>
            </w:r>
          </w:p>
        </w:tc>
        <w:tc>
          <w:tcPr>
            <w:tcW w:w="1340" w:type="dxa"/>
            <w:gridSpan w:val="2"/>
            <w:vAlign w:val="center"/>
          </w:tcPr>
          <w:p w:rsidR="00BA6727" w:rsidRDefault="00BA6727" w:rsidP="00FC00D7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BA6727" w:rsidRDefault="00BA6727" w:rsidP="00FC00D7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BA6727" w:rsidRDefault="00BA6727" w:rsidP="00FC00D7">
            <w:pPr>
              <w:jc w:val="center"/>
            </w:pPr>
          </w:p>
        </w:tc>
        <w:tc>
          <w:tcPr>
            <w:tcW w:w="1635" w:type="dxa"/>
            <w:vAlign w:val="center"/>
          </w:tcPr>
          <w:p w:rsidR="00BA6727" w:rsidRDefault="00BA6727" w:rsidP="00FC00D7">
            <w:r>
              <w:t>Pad tlaka [mbar/min ]</w:t>
            </w:r>
          </w:p>
        </w:tc>
        <w:tc>
          <w:tcPr>
            <w:tcW w:w="1538" w:type="dxa"/>
            <w:vAlign w:val="center"/>
          </w:tcPr>
          <w:p w:rsidR="00BA6727" w:rsidRDefault="00BA6727" w:rsidP="00FC00D7">
            <w:pPr>
              <w:jc w:val="center"/>
            </w:pPr>
          </w:p>
        </w:tc>
      </w:tr>
      <w:tr w:rsidR="00BA6727" w:rsidTr="00FC00D7">
        <w:trPr>
          <w:trHeight w:val="225"/>
        </w:trPr>
        <w:tc>
          <w:tcPr>
            <w:tcW w:w="1702" w:type="dxa"/>
            <w:vMerge/>
            <w:vAlign w:val="center"/>
          </w:tcPr>
          <w:p w:rsidR="00BA6727" w:rsidRDefault="00BA6727" w:rsidP="00FC00D7"/>
        </w:tc>
        <w:tc>
          <w:tcPr>
            <w:tcW w:w="1170" w:type="dxa"/>
            <w:vAlign w:val="center"/>
          </w:tcPr>
          <w:p w:rsidR="00BA6727" w:rsidRDefault="00BA6727" w:rsidP="00FC00D7">
            <w:r>
              <w:t>Ispitni tlak [mbar]</w:t>
            </w:r>
          </w:p>
        </w:tc>
        <w:tc>
          <w:tcPr>
            <w:tcW w:w="1340" w:type="dxa"/>
            <w:gridSpan w:val="2"/>
            <w:vAlign w:val="center"/>
          </w:tcPr>
          <w:p w:rsidR="00BA6727" w:rsidRDefault="00BA6727" w:rsidP="00FC00D7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BA6727" w:rsidRDefault="00BA6727" w:rsidP="00FC00D7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:rsidR="00BA6727" w:rsidRDefault="00BA6727" w:rsidP="00FC00D7">
            <w:pPr>
              <w:jc w:val="center"/>
            </w:pPr>
          </w:p>
        </w:tc>
        <w:tc>
          <w:tcPr>
            <w:tcW w:w="1635" w:type="dxa"/>
            <w:vAlign w:val="center"/>
          </w:tcPr>
          <w:p w:rsidR="00BA6727" w:rsidRDefault="003B2DDB" w:rsidP="00FC00D7">
            <w:r>
              <w:t>Propusnost instalacije</w:t>
            </w:r>
          </w:p>
        </w:tc>
        <w:tc>
          <w:tcPr>
            <w:tcW w:w="1538" w:type="dxa"/>
            <w:vAlign w:val="center"/>
          </w:tcPr>
          <w:p w:rsidR="00BA6727" w:rsidRDefault="00BA6727" w:rsidP="00FC00D7">
            <w:pPr>
              <w:jc w:val="center"/>
            </w:pPr>
          </w:p>
        </w:tc>
      </w:tr>
      <w:tr w:rsidR="00BA6727" w:rsidTr="00FC00D7">
        <w:trPr>
          <w:trHeight w:val="633"/>
        </w:trPr>
        <w:tc>
          <w:tcPr>
            <w:tcW w:w="10065" w:type="dxa"/>
            <w:gridSpan w:val="10"/>
          </w:tcPr>
          <w:p w:rsidR="00BA6727" w:rsidRDefault="0052302B" w:rsidP="00FC00D7">
            <w:r>
              <w:t>Napomena:</w:t>
            </w:r>
          </w:p>
        </w:tc>
      </w:tr>
    </w:tbl>
    <w:p w:rsidR="00BA6727" w:rsidRDefault="00BA6727" w:rsidP="00BA6727">
      <w:pPr>
        <w:pStyle w:val="Odlomakpopisa"/>
      </w:pPr>
    </w:p>
    <w:p w:rsidR="00BA6727" w:rsidRDefault="00BA6727" w:rsidP="00BA6727">
      <w:r>
        <w:br w:type="page"/>
      </w:r>
    </w:p>
    <w:p w:rsidR="00BA6727" w:rsidRPr="00D05AD2" w:rsidRDefault="00BA6727" w:rsidP="00E903D1">
      <w:pPr>
        <w:pStyle w:val="Odlomakpopisa"/>
        <w:numPr>
          <w:ilvl w:val="1"/>
          <w:numId w:val="2"/>
        </w:numPr>
        <w:spacing w:before="120" w:after="120"/>
        <w:ind w:left="357" w:firstLine="0"/>
        <w:outlineLvl w:val="1"/>
        <w:rPr>
          <w:rStyle w:val="Istaknuto"/>
        </w:rPr>
      </w:pPr>
      <w:bookmarkStart w:id="12" w:name="_Toc145664578"/>
      <w:r w:rsidRPr="00D05AD2">
        <w:rPr>
          <w:rStyle w:val="Istaknuto"/>
        </w:rPr>
        <w:t>Rezultat ispitivanja plinske cijevne instalacije</w:t>
      </w:r>
      <w:bookmarkEnd w:id="12"/>
    </w:p>
    <w:p w:rsidR="00BA6727" w:rsidRDefault="00BA6727" w:rsidP="00BA6727">
      <w:pPr>
        <w:pStyle w:val="Odlomakpopisa"/>
      </w:pP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7257"/>
        <w:gridCol w:w="1399"/>
      </w:tblGrid>
      <w:tr w:rsidR="00BA6727" w:rsidTr="0017694E">
        <w:tc>
          <w:tcPr>
            <w:tcW w:w="212" w:type="pct"/>
            <w:vAlign w:val="center"/>
          </w:tcPr>
          <w:p w:rsidR="00BA6727" w:rsidRDefault="00BA6727" w:rsidP="00FC00D7">
            <w:pPr>
              <w:pStyle w:val="Odlomakpopisa"/>
              <w:ind w:left="0"/>
              <w:jc w:val="center"/>
            </w:pPr>
            <w:r>
              <w:t>1.</w:t>
            </w:r>
          </w:p>
        </w:tc>
        <w:tc>
          <w:tcPr>
            <w:tcW w:w="4014" w:type="pct"/>
          </w:tcPr>
          <w:p w:rsidR="00BA6727" w:rsidRDefault="00BA6727" w:rsidP="00022BF9">
            <w:pPr>
              <w:pStyle w:val="Odlomakpopisa"/>
              <w:ind w:left="0"/>
              <w:jc w:val="both"/>
            </w:pPr>
            <w:r>
              <w:t>Vizualni pregled plinske instalacije</w:t>
            </w:r>
          </w:p>
        </w:tc>
        <w:tc>
          <w:tcPr>
            <w:tcW w:w="774" w:type="pct"/>
            <w:vAlign w:val="center"/>
          </w:tcPr>
          <w:p w:rsidR="00BA6727" w:rsidRDefault="00C02A2D" w:rsidP="0017694E">
            <w:pPr>
              <w:pStyle w:val="Odlomakpopisa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C02A2D" w:rsidTr="0017694E">
        <w:tc>
          <w:tcPr>
            <w:tcW w:w="212" w:type="pct"/>
            <w:vMerge w:val="restart"/>
            <w:vAlign w:val="center"/>
          </w:tcPr>
          <w:p w:rsidR="00C02A2D" w:rsidRDefault="00C02A2D" w:rsidP="00FC00D7">
            <w:pPr>
              <w:pStyle w:val="Odlomakpopisa"/>
              <w:ind w:left="0"/>
              <w:jc w:val="center"/>
            </w:pPr>
            <w:r>
              <w:t>2.</w:t>
            </w:r>
          </w:p>
        </w:tc>
        <w:tc>
          <w:tcPr>
            <w:tcW w:w="4014" w:type="pct"/>
          </w:tcPr>
          <w:p w:rsidR="00C02A2D" w:rsidRDefault="00C02A2D" w:rsidP="00022BF9">
            <w:pPr>
              <w:pStyle w:val="Odlomakpopisa"/>
              <w:ind w:left="0"/>
              <w:jc w:val="both"/>
            </w:pPr>
            <w:r>
              <w:t>Provjera nepropusnosti spojeva oko glavnog zapora</w:t>
            </w:r>
          </w:p>
        </w:tc>
        <w:tc>
          <w:tcPr>
            <w:tcW w:w="774" w:type="pct"/>
            <w:vAlign w:val="center"/>
          </w:tcPr>
          <w:p w:rsidR="00C02A2D" w:rsidRDefault="00C02A2D" w:rsidP="00FC00D7">
            <w:pPr>
              <w:pStyle w:val="Odlomakpopisa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C02A2D" w:rsidTr="0017694E">
        <w:tc>
          <w:tcPr>
            <w:tcW w:w="212" w:type="pct"/>
            <w:vMerge/>
            <w:vAlign w:val="center"/>
          </w:tcPr>
          <w:p w:rsidR="00C02A2D" w:rsidRDefault="00C02A2D" w:rsidP="00FC00D7">
            <w:pPr>
              <w:pStyle w:val="Odlomakpopisa"/>
              <w:ind w:left="0"/>
              <w:jc w:val="center"/>
            </w:pPr>
          </w:p>
        </w:tc>
        <w:tc>
          <w:tcPr>
            <w:tcW w:w="4014" w:type="pct"/>
          </w:tcPr>
          <w:p w:rsidR="00C02A2D" w:rsidRDefault="00C02A2D" w:rsidP="00442901">
            <w:pPr>
              <w:pStyle w:val="Odlomakpopisa"/>
              <w:ind w:left="0"/>
              <w:jc w:val="both"/>
            </w:pPr>
            <w:r>
              <w:t xml:space="preserve">Provjera nepropusnosti </w:t>
            </w:r>
            <w:r w:rsidR="00442901">
              <w:t>nemjerenog dijela plinske</w:t>
            </w:r>
            <w:r>
              <w:t xml:space="preserve"> instalacije</w:t>
            </w:r>
            <w:r w:rsidR="00442901">
              <w:t>.</w:t>
            </w:r>
            <w:r>
              <w:t xml:space="preserve"> </w:t>
            </w:r>
          </w:p>
        </w:tc>
        <w:tc>
          <w:tcPr>
            <w:tcW w:w="774" w:type="pct"/>
            <w:vAlign w:val="center"/>
          </w:tcPr>
          <w:p w:rsidR="00C02A2D" w:rsidRDefault="00C02A2D" w:rsidP="00FC00D7">
            <w:pPr>
              <w:pStyle w:val="Odlomakpopisa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C02A2D" w:rsidTr="0017694E">
        <w:tc>
          <w:tcPr>
            <w:tcW w:w="212" w:type="pct"/>
            <w:vMerge/>
            <w:vAlign w:val="center"/>
          </w:tcPr>
          <w:p w:rsidR="00C02A2D" w:rsidRDefault="00C02A2D" w:rsidP="00FC00D7">
            <w:pPr>
              <w:pStyle w:val="Odlomakpopisa"/>
              <w:ind w:left="0"/>
              <w:jc w:val="center"/>
            </w:pPr>
          </w:p>
        </w:tc>
        <w:tc>
          <w:tcPr>
            <w:tcW w:w="4014" w:type="pct"/>
          </w:tcPr>
          <w:p w:rsidR="00C02A2D" w:rsidRDefault="00C02A2D" w:rsidP="00022BF9">
            <w:pPr>
              <w:pStyle w:val="Odlomakpopisa"/>
              <w:ind w:left="0"/>
              <w:jc w:val="both"/>
            </w:pPr>
            <w:r>
              <w:t>Provjera nepropusnosti oko plinomjera</w:t>
            </w:r>
          </w:p>
        </w:tc>
        <w:tc>
          <w:tcPr>
            <w:tcW w:w="774" w:type="pct"/>
            <w:vAlign w:val="center"/>
          </w:tcPr>
          <w:p w:rsidR="00C02A2D" w:rsidRDefault="00C02A2D" w:rsidP="00FC00D7">
            <w:pPr>
              <w:pStyle w:val="Odlomakpopisa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C02A2D" w:rsidTr="0017694E">
        <w:tc>
          <w:tcPr>
            <w:tcW w:w="212" w:type="pct"/>
            <w:vMerge/>
            <w:vAlign w:val="center"/>
          </w:tcPr>
          <w:p w:rsidR="00C02A2D" w:rsidRDefault="00C02A2D" w:rsidP="00FC00D7">
            <w:pPr>
              <w:pStyle w:val="Odlomakpopisa"/>
              <w:ind w:left="0"/>
              <w:jc w:val="center"/>
            </w:pPr>
          </w:p>
        </w:tc>
        <w:tc>
          <w:tcPr>
            <w:tcW w:w="4014" w:type="pct"/>
          </w:tcPr>
          <w:p w:rsidR="00C02A2D" w:rsidRDefault="00C02A2D" w:rsidP="00442901">
            <w:pPr>
              <w:pStyle w:val="Odlomakpopisa"/>
              <w:ind w:left="0"/>
              <w:jc w:val="both"/>
            </w:pPr>
            <w:r>
              <w:t>Provjera ne</w:t>
            </w:r>
            <w:r w:rsidR="00442901">
              <w:t>propusnosti mjerenog dijela</w:t>
            </w:r>
            <w:r>
              <w:t xml:space="preserve"> sa svim ogranc</w:t>
            </w:r>
            <w:r w:rsidR="00442901">
              <w:t>ima do slavine ispred plinskih trošila</w:t>
            </w:r>
          </w:p>
        </w:tc>
        <w:tc>
          <w:tcPr>
            <w:tcW w:w="774" w:type="pct"/>
            <w:vAlign w:val="center"/>
          </w:tcPr>
          <w:p w:rsidR="00C02A2D" w:rsidRDefault="00C02A2D" w:rsidP="00FC00D7">
            <w:pPr>
              <w:pStyle w:val="Odlomakpopisa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C02A2D" w:rsidTr="0017694E">
        <w:tc>
          <w:tcPr>
            <w:tcW w:w="212" w:type="pct"/>
            <w:vAlign w:val="center"/>
          </w:tcPr>
          <w:p w:rsidR="00C02A2D" w:rsidRDefault="00C02A2D" w:rsidP="00FC00D7">
            <w:pPr>
              <w:pStyle w:val="Odlomakpopisa"/>
              <w:ind w:left="0"/>
              <w:jc w:val="center"/>
            </w:pPr>
            <w:r>
              <w:t>3.</w:t>
            </w:r>
          </w:p>
        </w:tc>
        <w:tc>
          <w:tcPr>
            <w:tcW w:w="4014" w:type="pct"/>
          </w:tcPr>
          <w:p w:rsidR="00C02A2D" w:rsidRDefault="00C02A2D" w:rsidP="00022BF9">
            <w:pPr>
              <w:pStyle w:val="Odlomakpopisa"/>
              <w:ind w:left="0"/>
              <w:jc w:val="both"/>
            </w:pPr>
            <w:r>
              <w:t>Provjera smještaja i ispravnosti dijelova sigurnosnih, zaštitnih i regulacijskih uređaja</w:t>
            </w:r>
          </w:p>
        </w:tc>
        <w:tc>
          <w:tcPr>
            <w:tcW w:w="774" w:type="pct"/>
            <w:vAlign w:val="center"/>
          </w:tcPr>
          <w:p w:rsidR="00C02A2D" w:rsidRDefault="00C02A2D" w:rsidP="00FC00D7">
            <w:pPr>
              <w:pStyle w:val="Odlomakpopisa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</w:tbl>
    <w:p w:rsidR="00BA6727" w:rsidRDefault="00BA6727" w:rsidP="00BA6727">
      <w:pPr>
        <w:pStyle w:val="Odlomakpopisa"/>
      </w:pPr>
    </w:p>
    <w:p w:rsidR="00BA6727" w:rsidRDefault="00BA6727" w:rsidP="00BA6727">
      <w:r>
        <w:br w:type="page"/>
      </w:r>
    </w:p>
    <w:p w:rsidR="00BA6727" w:rsidRPr="00D05AD2" w:rsidRDefault="00BA6727" w:rsidP="00341569">
      <w:pPr>
        <w:pStyle w:val="Odlomakpopisa"/>
        <w:numPr>
          <w:ilvl w:val="0"/>
          <w:numId w:val="7"/>
        </w:numPr>
        <w:spacing w:line="360" w:lineRule="auto"/>
        <w:ind w:left="357" w:hanging="357"/>
        <w:outlineLvl w:val="0"/>
        <w:rPr>
          <w:rStyle w:val="Neupadljivoisticanje"/>
        </w:rPr>
      </w:pPr>
      <w:bookmarkStart w:id="13" w:name="_Toc145664579"/>
      <w:r w:rsidRPr="00D05AD2">
        <w:rPr>
          <w:rStyle w:val="Neupadljivoisticanje"/>
        </w:rPr>
        <w:t>ISPITIVANJE P</w:t>
      </w:r>
      <w:r w:rsidR="003B2DDB" w:rsidRPr="00D05AD2">
        <w:rPr>
          <w:rStyle w:val="Neupadljivoisticanje"/>
        </w:rPr>
        <w:t>LIN</w:t>
      </w:r>
      <w:r w:rsidRPr="00D05AD2">
        <w:rPr>
          <w:rStyle w:val="Neupadljivoisticanje"/>
        </w:rPr>
        <w:t xml:space="preserve">SKIH </w:t>
      </w:r>
      <w:r w:rsidR="001B4029">
        <w:rPr>
          <w:rStyle w:val="Neupadljivoisticanje"/>
        </w:rPr>
        <w:t>TROŠILA</w:t>
      </w:r>
      <w:bookmarkEnd w:id="13"/>
    </w:p>
    <w:p w:rsidR="00BA6727" w:rsidRPr="00302C41" w:rsidRDefault="00BA6727" w:rsidP="00533938">
      <w:pPr>
        <w:pStyle w:val="Odlomakpopisa"/>
        <w:numPr>
          <w:ilvl w:val="0"/>
          <w:numId w:val="4"/>
        </w:numPr>
        <w:spacing w:line="360" w:lineRule="auto"/>
        <w:ind w:left="714" w:hanging="357"/>
        <w:rPr>
          <w:u w:val="single"/>
        </w:rPr>
      </w:pPr>
      <w:r w:rsidRPr="00302C41">
        <w:rPr>
          <w:u w:val="single"/>
        </w:rPr>
        <w:t>Vi</w:t>
      </w:r>
      <w:r w:rsidR="00442901">
        <w:rPr>
          <w:u w:val="single"/>
        </w:rPr>
        <w:t>zualni pregled stanja plinskih trošila</w:t>
      </w:r>
      <w:r w:rsidRPr="00302C41">
        <w:rPr>
          <w:u w:val="single"/>
        </w:rPr>
        <w:t xml:space="preserve"> i uređaja i njihovog smještaja</w:t>
      </w:r>
    </w:p>
    <w:p w:rsidR="00BA6727" w:rsidRDefault="00BA6727" w:rsidP="00022BF9">
      <w:pPr>
        <w:pStyle w:val="Odlomakpopisa"/>
        <w:ind w:left="1080"/>
        <w:jc w:val="both"/>
      </w:pPr>
      <w:r>
        <w:t>Provjera stanja plinski</w:t>
      </w:r>
      <w:r w:rsidR="005B0953">
        <w:t xml:space="preserve">h </w:t>
      </w:r>
      <w:r w:rsidR="00442901">
        <w:t>trošila</w:t>
      </w:r>
      <w:r w:rsidR="005B0953">
        <w:t xml:space="preserve"> i uređaja, korozije, nečistoća</w:t>
      </w:r>
      <w:r>
        <w:t xml:space="preserve"> i plamenika, </w:t>
      </w:r>
      <w:r w:rsidR="009A68D9">
        <w:t xml:space="preserve">te utvrđivanje </w:t>
      </w:r>
      <w:r>
        <w:t>nedostajući</w:t>
      </w:r>
      <w:r w:rsidR="009A68D9">
        <w:t>h</w:t>
      </w:r>
      <w:r>
        <w:t xml:space="preserve"> elemen</w:t>
      </w:r>
      <w:r w:rsidR="009A68D9">
        <w:t>ata</w:t>
      </w:r>
      <w:r>
        <w:t>. Provjera razmaka plinsk</w:t>
      </w:r>
      <w:r w:rsidR="00442901">
        <w:t>ih trošila</w:t>
      </w:r>
      <w:r>
        <w:t xml:space="preserve"> i njihovih ugrijanih dijelova od zapaljivih materijala i dijelova zgrade, zahtijevane sigurnosti u području zaštite od</w:t>
      </w:r>
      <w:r w:rsidR="003B2DDB">
        <w:t xml:space="preserve"> požara, propisani</w:t>
      </w:r>
      <w:r w:rsidR="003E1BDA">
        <w:t>h</w:t>
      </w:r>
      <w:r w:rsidR="003B2DDB">
        <w:t xml:space="preserve"> razma</w:t>
      </w:r>
      <w:r w:rsidR="003E1BDA">
        <w:t>ka</w:t>
      </w:r>
      <w:r w:rsidR="003B2DDB">
        <w:t xml:space="preserve"> </w:t>
      </w:r>
      <w:proofErr w:type="spellStart"/>
      <w:r w:rsidR="003B2DDB">
        <w:t>dimov</w:t>
      </w:r>
      <w:r>
        <w:t>odnih</w:t>
      </w:r>
      <w:proofErr w:type="spellEnd"/>
      <w:r>
        <w:t xml:space="preserve"> cijevi od zapaljivih elemenata, </w:t>
      </w:r>
      <w:r w:rsidR="003E1BDA">
        <w:t xml:space="preserve">te </w:t>
      </w:r>
      <w:r>
        <w:t>položaj</w:t>
      </w:r>
      <w:r w:rsidR="003E1BDA">
        <w:t>a</w:t>
      </w:r>
      <w:r>
        <w:t xml:space="preserve"> i stanj</w:t>
      </w:r>
      <w:r w:rsidR="003E1BDA">
        <w:t>a</w:t>
      </w:r>
      <w:r>
        <w:t xml:space="preserve"> ispusta</w:t>
      </w:r>
      <w:r w:rsidR="00442901">
        <w:t xml:space="preserve"> dimnih plinova</w:t>
      </w:r>
      <w:r>
        <w:t>.</w:t>
      </w:r>
    </w:p>
    <w:p w:rsidR="00BA6727" w:rsidRDefault="00BA6727" w:rsidP="00BA6727">
      <w:pPr>
        <w:pStyle w:val="Odlomakpopisa"/>
        <w:ind w:left="1080"/>
      </w:pPr>
    </w:p>
    <w:p w:rsidR="00BA6727" w:rsidRPr="00302C41" w:rsidRDefault="00BA6727" w:rsidP="00533938">
      <w:pPr>
        <w:pStyle w:val="Odlomakpopisa"/>
        <w:numPr>
          <w:ilvl w:val="0"/>
          <w:numId w:val="4"/>
        </w:numPr>
        <w:spacing w:line="360" w:lineRule="auto"/>
        <w:ind w:left="714" w:hanging="357"/>
        <w:rPr>
          <w:u w:val="single"/>
        </w:rPr>
      </w:pPr>
      <w:r w:rsidRPr="00302C41">
        <w:rPr>
          <w:u w:val="single"/>
        </w:rPr>
        <w:t xml:space="preserve">Provjera nepropusnosti priključnog cjevovoda i unutarnje nepropusnosti plinskih </w:t>
      </w:r>
      <w:r w:rsidR="00442901">
        <w:rPr>
          <w:u w:val="single"/>
        </w:rPr>
        <w:t>trošila</w:t>
      </w:r>
      <w:r w:rsidRPr="00302C41">
        <w:rPr>
          <w:u w:val="single"/>
        </w:rPr>
        <w:t>.</w:t>
      </w:r>
    </w:p>
    <w:p w:rsidR="00BA6727" w:rsidRDefault="00BA6727" w:rsidP="00022BF9">
      <w:pPr>
        <w:pStyle w:val="Odlomakpopisa"/>
        <w:ind w:left="1080"/>
        <w:jc w:val="both"/>
      </w:pPr>
      <w:r>
        <w:t xml:space="preserve">Kontrola vanjske propusnosti postupkom </w:t>
      </w:r>
      <w:r w:rsidR="00442901">
        <w:t>..</w:t>
      </w:r>
      <w:r>
        <w:t>.</w:t>
      </w:r>
    </w:p>
    <w:p w:rsidR="00BA6727" w:rsidRDefault="00BA6727" w:rsidP="00BA6727">
      <w:pPr>
        <w:pStyle w:val="Odlomakpopisa"/>
        <w:ind w:left="1080"/>
      </w:pPr>
    </w:p>
    <w:p w:rsidR="00BA6727" w:rsidRPr="00302C41" w:rsidRDefault="00BA6727" w:rsidP="00533938">
      <w:pPr>
        <w:pStyle w:val="Odlomakpopisa"/>
        <w:numPr>
          <w:ilvl w:val="0"/>
          <w:numId w:val="4"/>
        </w:numPr>
        <w:spacing w:line="360" w:lineRule="auto"/>
        <w:ind w:left="714" w:hanging="357"/>
        <w:rPr>
          <w:u w:val="single"/>
        </w:rPr>
      </w:pPr>
      <w:r w:rsidRPr="00302C41">
        <w:rPr>
          <w:u w:val="single"/>
        </w:rPr>
        <w:t xml:space="preserve">Provjera ispravnosti, pouzdanosti i sigurnosti plinskih </w:t>
      </w:r>
      <w:r w:rsidR="00442901">
        <w:rPr>
          <w:u w:val="single"/>
        </w:rPr>
        <w:t>trošila</w:t>
      </w:r>
      <w:r w:rsidRPr="00302C41">
        <w:rPr>
          <w:u w:val="single"/>
        </w:rPr>
        <w:t xml:space="preserve"> u </w:t>
      </w:r>
      <w:r w:rsidR="00442901">
        <w:rPr>
          <w:u w:val="single"/>
        </w:rPr>
        <w:t>radu</w:t>
      </w:r>
    </w:p>
    <w:p w:rsidR="00BA6727" w:rsidRDefault="00BA6727" w:rsidP="00022BF9">
      <w:pPr>
        <w:pStyle w:val="Odlomakpopisa"/>
        <w:ind w:left="1080"/>
        <w:jc w:val="both"/>
      </w:pPr>
      <w:r w:rsidRPr="007C61D0">
        <w:t xml:space="preserve">Provjera plinskih </w:t>
      </w:r>
      <w:r w:rsidR="00442901">
        <w:t>trošila u radu</w:t>
      </w:r>
      <w:r w:rsidRPr="007C61D0">
        <w:t>, provjera ispravnosti, stabilnost</w:t>
      </w:r>
      <w:r w:rsidR="005B0953">
        <w:t>i rada i kvalitete</w:t>
      </w:r>
      <w:r w:rsidRPr="007C61D0">
        <w:t xml:space="preserve"> plamena. Provjera ispravnosti dijelova regulacijskih i zaštitnih uređaja plinskih </w:t>
      </w:r>
      <w:r w:rsidR="00442901">
        <w:t>trošila</w:t>
      </w:r>
      <w:r w:rsidRPr="007C61D0">
        <w:t xml:space="preserve"> (element</w:t>
      </w:r>
      <w:r>
        <w:t>i za kontrolu propusnosti plina).</w:t>
      </w:r>
    </w:p>
    <w:p w:rsidR="00BA6727" w:rsidRDefault="00BA6727" w:rsidP="00BA6727">
      <w:pPr>
        <w:pStyle w:val="Odlomakpopisa"/>
        <w:ind w:left="1080"/>
      </w:pPr>
    </w:p>
    <w:p w:rsidR="00BA6727" w:rsidRPr="00302C41" w:rsidRDefault="00BA6727" w:rsidP="00533938">
      <w:pPr>
        <w:pStyle w:val="Odlomakpopisa"/>
        <w:numPr>
          <w:ilvl w:val="0"/>
          <w:numId w:val="4"/>
        </w:numPr>
        <w:spacing w:line="360" w:lineRule="auto"/>
        <w:ind w:left="714" w:hanging="357"/>
        <w:rPr>
          <w:u w:val="single"/>
        </w:rPr>
      </w:pPr>
      <w:r w:rsidRPr="00302C41">
        <w:rPr>
          <w:u w:val="single"/>
        </w:rPr>
        <w:t xml:space="preserve">Provjera ispravnosti, pouzdanosti i sigurnosti sustava </w:t>
      </w:r>
      <w:r w:rsidR="005B0953">
        <w:rPr>
          <w:u w:val="single"/>
        </w:rPr>
        <w:t>za dovod</w:t>
      </w:r>
      <w:r w:rsidRPr="00302C41">
        <w:rPr>
          <w:u w:val="single"/>
        </w:rPr>
        <w:t xml:space="preserve"> zraka</w:t>
      </w:r>
    </w:p>
    <w:p w:rsidR="00BA6727" w:rsidRDefault="00BA6727" w:rsidP="00022BF9">
      <w:pPr>
        <w:pStyle w:val="Odlomakpopisa"/>
        <w:ind w:left="1080"/>
        <w:jc w:val="both"/>
      </w:pPr>
      <w:r w:rsidRPr="007C61D0">
        <w:t xml:space="preserve">Provjera dovoda zraka za izgaranje do plinske </w:t>
      </w:r>
      <w:r w:rsidR="00442901">
        <w:t>trošila</w:t>
      </w:r>
      <w:r w:rsidRPr="007C61D0">
        <w:t xml:space="preserve"> (veli</w:t>
      </w:r>
      <w:r w:rsidR="00442901">
        <w:t>čine prostorije za postavljanje</w:t>
      </w:r>
      <w:r w:rsidR="00533455">
        <w:t>)</w:t>
      </w:r>
      <w:r w:rsidRPr="007C61D0">
        <w:t>, ventilacijski</w:t>
      </w:r>
      <w:r w:rsidR="00533455">
        <w:t>h</w:t>
      </w:r>
      <w:r w:rsidRPr="007C61D0">
        <w:t xml:space="preserve"> otvor</w:t>
      </w:r>
      <w:r w:rsidR="00533455">
        <w:t>a.</w:t>
      </w:r>
      <w:r w:rsidR="007E6B4E">
        <w:t xml:space="preserve"> </w:t>
      </w:r>
      <w:r w:rsidR="00533455">
        <w:t>Ukoliko</w:t>
      </w:r>
      <w:r w:rsidR="007E6B4E">
        <w:t xml:space="preserve"> su ugrađeni uređaji koj</w:t>
      </w:r>
      <w:r w:rsidR="00442901">
        <w:t xml:space="preserve">i stvaraju </w:t>
      </w:r>
      <w:proofErr w:type="spellStart"/>
      <w:r w:rsidR="00442901">
        <w:t>pod</w:t>
      </w:r>
      <w:r w:rsidR="007E6B4E">
        <w:t>tlak</w:t>
      </w:r>
      <w:proofErr w:type="spellEnd"/>
      <w:r w:rsidR="007E6B4E">
        <w:t xml:space="preserve"> u prostoriji</w:t>
      </w:r>
      <w:r w:rsidR="00533455">
        <w:t>,</w:t>
      </w:r>
      <w:r w:rsidR="007E6B4E">
        <w:t xml:space="preserve"> posebno provjeriti sigurnost </w:t>
      </w:r>
      <w:r w:rsidR="005B0953">
        <w:t>sustava za dovod zraka i odvod</w:t>
      </w:r>
      <w:r w:rsidR="007E6B4E">
        <w:t xml:space="preserve"> produkata izgaranja pod maksimalnom snagom rada uređaja – kuhinjska </w:t>
      </w:r>
      <w:proofErr w:type="spellStart"/>
      <w:r w:rsidR="007E6B4E">
        <w:t>napa</w:t>
      </w:r>
      <w:proofErr w:type="spellEnd"/>
      <w:r w:rsidR="007E6B4E">
        <w:t xml:space="preserve"> i sl.</w:t>
      </w:r>
      <w:r>
        <w:t>).</w:t>
      </w:r>
    </w:p>
    <w:p w:rsidR="00BA6727" w:rsidRDefault="00BA6727" w:rsidP="00BA6727">
      <w:pPr>
        <w:pStyle w:val="Odlomakpopisa"/>
        <w:ind w:left="1080"/>
      </w:pPr>
    </w:p>
    <w:p w:rsidR="00BA6727" w:rsidRPr="00302C41" w:rsidRDefault="00BA6727" w:rsidP="00533938">
      <w:pPr>
        <w:pStyle w:val="Odlomakpopisa"/>
        <w:numPr>
          <w:ilvl w:val="0"/>
          <w:numId w:val="4"/>
        </w:numPr>
        <w:spacing w:line="360" w:lineRule="auto"/>
        <w:ind w:left="714" w:hanging="357"/>
        <w:rPr>
          <w:u w:val="single"/>
        </w:rPr>
      </w:pPr>
      <w:r w:rsidRPr="00302C41">
        <w:rPr>
          <w:u w:val="single"/>
        </w:rPr>
        <w:t xml:space="preserve">Provjera ispravnosti </w:t>
      </w:r>
      <w:r w:rsidR="005B0953">
        <w:rPr>
          <w:u w:val="single"/>
        </w:rPr>
        <w:t>sustava za odvod</w:t>
      </w:r>
      <w:r w:rsidRPr="00302C41">
        <w:rPr>
          <w:u w:val="single"/>
        </w:rPr>
        <w:t xml:space="preserve"> produkata izgaranja</w:t>
      </w:r>
    </w:p>
    <w:p w:rsidR="00BA6727" w:rsidRDefault="00BA6727" w:rsidP="00022BF9">
      <w:pPr>
        <w:pStyle w:val="Odlomakpopisa"/>
        <w:ind w:left="1080"/>
        <w:jc w:val="both"/>
      </w:pPr>
      <w:r w:rsidRPr="00B71619">
        <w:t>Provjera ispravnosti priključ</w:t>
      </w:r>
      <w:r w:rsidR="005B0953">
        <w:t>ka na dimnjak i funkcionalnost</w:t>
      </w:r>
      <w:r w:rsidR="008F6269">
        <w:t>i</w:t>
      </w:r>
      <w:r w:rsidR="005B0953">
        <w:t xml:space="preserve"> sustava za odvod</w:t>
      </w:r>
      <w:r w:rsidR="00442901">
        <w:t xml:space="preserve"> dimnih plinova</w:t>
      </w:r>
      <w:r w:rsidRPr="00B71619">
        <w:t xml:space="preserve"> (ispravnost ugradnje, ispravnost stanja </w:t>
      </w:r>
      <w:proofErr w:type="spellStart"/>
      <w:r w:rsidRPr="00B71619">
        <w:t>dimovodnog</w:t>
      </w:r>
      <w:proofErr w:type="spellEnd"/>
      <w:r w:rsidRPr="00B71619">
        <w:t xml:space="preserve"> sustava u građevnom smislu, </w:t>
      </w:r>
      <w:r w:rsidR="008F6269">
        <w:t>utvrditi da nema</w:t>
      </w:r>
      <w:r w:rsidRPr="00B71619">
        <w:t xml:space="preserve"> povrata </w:t>
      </w:r>
      <w:r w:rsidR="00442901">
        <w:t>dimnih plinova</w:t>
      </w:r>
      <w:r w:rsidRPr="00B71619">
        <w:t xml:space="preserve"> </w:t>
      </w:r>
      <w:r w:rsidR="005B0953">
        <w:t xml:space="preserve">po potvrdi </w:t>
      </w:r>
      <w:r w:rsidRPr="00B71619">
        <w:t>o nadzoru i održavanju dimnjaka od dimnjačara sukladno propisima)</w:t>
      </w:r>
      <w:r>
        <w:t>.</w:t>
      </w:r>
    </w:p>
    <w:p w:rsidR="00BA6727" w:rsidRDefault="00BA6727" w:rsidP="00BA6727">
      <w:r>
        <w:t>NAPOMENA</w:t>
      </w:r>
      <w:r w:rsidR="003B2DDB">
        <w:t xml:space="preserve"> KORISNIKU</w:t>
      </w:r>
      <w:r>
        <w:t>:</w:t>
      </w:r>
    </w:p>
    <w:p w:rsidR="00BA6727" w:rsidRDefault="00BA6727" w:rsidP="00022BF9">
      <w:pPr>
        <w:pStyle w:val="Odlomakpopisa"/>
        <w:numPr>
          <w:ilvl w:val="0"/>
          <w:numId w:val="3"/>
        </w:numPr>
        <w:jc w:val="both"/>
      </w:pPr>
      <w:r>
        <w:t>U obvezi je korisnika obavljati servis plinskih</w:t>
      </w:r>
      <w:r w:rsidR="00442901">
        <w:t xml:space="preserve"> trošila</w:t>
      </w:r>
      <w:r>
        <w:t xml:space="preserve"> u rokovima </w:t>
      </w:r>
      <w:r w:rsidR="0042783B">
        <w:t>zadanim od strane</w:t>
      </w:r>
      <w:r>
        <w:t xml:space="preserve"> proizvođača opreme</w:t>
      </w:r>
      <w:r w:rsidR="00442901">
        <w:t>.</w:t>
      </w:r>
      <w:r>
        <w:t xml:space="preserve"> Pregled plinskih plamenika u kotlovnicama potrebno je vršiti </w:t>
      </w:r>
      <w:r w:rsidR="008C1E02">
        <w:t>minimalno jednom</w:t>
      </w:r>
      <w:r>
        <w:t xml:space="preserve"> godišnje.</w:t>
      </w:r>
    </w:p>
    <w:p w:rsidR="00BA6727" w:rsidRDefault="00BA6727" w:rsidP="00022BF9">
      <w:pPr>
        <w:pStyle w:val="Odlomakpopisa"/>
        <w:numPr>
          <w:ilvl w:val="0"/>
          <w:numId w:val="3"/>
        </w:numPr>
        <w:jc w:val="both"/>
      </w:pPr>
      <w:r>
        <w:t xml:space="preserve">Kontrolu dimnjaka obavlja dimnjačar sukladno Odluci o dimnjačarskoj službi prema opasnostima </w:t>
      </w:r>
      <w:r w:rsidR="005B0953">
        <w:t xml:space="preserve">i </w:t>
      </w:r>
      <w:r>
        <w:t>rokovima kontrole i čišćenja.</w:t>
      </w:r>
    </w:p>
    <w:p w:rsidR="00BA6727" w:rsidRDefault="00BA6727" w:rsidP="00022BF9">
      <w:pPr>
        <w:pStyle w:val="Odlomakpopisa"/>
        <w:numPr>
          <w:ilvl w:val="0"/>
          <w:numId w:val="3"/>
        </w:numPr>
        <w:jc w:val="both"/>
      </w:pPr>
      <w:r>
        <w:t xml:space="preserve">Servise trebaju obavljati </w:t>
      </w:r>
      <w:r w:rsidR="00442901">
        <w:t>serviseri plinskih trošila</w:t>
      </w:r>
      <w:r>
        <w:t xml:space="preserve">, a ispitivanje strojeva i uređaja s </w:t>
      </w:r>
      <w:r w:rsidR="0042783B">
        <w:t>višim stupnjem</w:t>
      </w:r>
      <w:r>
        <w:t xml:space="preserve"> opasnosti ovlaštena ustanova ili trgovačko društvo.</w:t>
      </w:r>
    </w:p>
    <w:p w:rsidR="00BA6727" w:rsidRDefault="00BA6727" w:rsidP="00BA6727">
      <w:r>
        <w:br w:type="page"/>
      </w:r>
    </w:p>
    <w:p w:rsidR="007A3917" w:rsidRPr="00D05AD2" w:rsidRDefault="007A3917" w:rsidP="00341569">
      <w:pPr>
        <w:pStyle w:val="Odlomakpopisa"/>
        <w:numPr>
          <w:ilvl w:val="1"/>
          <w:numId w:val="7"/>
        </w:numPr>
        <w:outlineLvl w:val="1"/>
        <w:rPr>
          <w:rStyle w:val="Istaknuto"/>
        </w:rPr>
      </w:pPr>
      <w:bookmarkStart w:id="14" w:name="_Toc145664580"/>
      <w:r w:rsidRPr="00D05AD2">
        <w:rPr>
          <w:rStyle w:val="Istaknuto"/>
        </w:rPr>
        <w:t xml:space="preserve">Ispitivanje plinskih </w:t>
      </w:r>
      <w:r w:rsidR="00442901">
        <w:rPr>
          <w:rStyle w:val="Istaknuto"/>
        </w:rPr>
        <w:t>trošila</w:t>
      </w:r>
      <w:r w:rsidRPr="00D05AD2">
        <w:rPr>
          <w:rStyle w:val="Istaknuto"/>
        </w:rPr>
        <w:t xml:space="preserve"> i uređaja</w:t>
      </w:r>
      <w:bookmarkEnd w:id="14"/>
    </w:p>
    <w:p w:rsidR="00BA6727" w:rsidRPr="00C947E3" w:rsidRDefault="00BA6727" w:rsidP="00BA6727">
      <w:pPr>
        <w:jc w:val="center"/>
        <w:rPr>
          <w:b/>
          <w:u w:val="single"/>
        </w:rPr>
      </w:pPr>
      <w:r w:rsidRPr="00C947E3">
        <w:rPr>
          <w:b/>
          <w:u w:val="single"/>
        </w:rPr>
        <w:t>PLINSK</w:t>
      </w:r>
      <w:r w:rsidR="00442901">
        <w:rPr>
          <w:b/>
          <w:u w:val="single"/>
        </w:rPr>
        <w:t>O TROŠILO</w:t>
      </w:r>
      <w:r w:rsidRPr="00C947E3">
        <w:rPr>
          <w:b/>
          <w:u w:val="single"/>
        </w:rPr>
        <w:t xml:space="preserve"> br. 1</w:t>
      </w: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3014"/>
        <w:gridCol w:w="3012"/>
      </w:tblGrid>
      <w:tr w:rsidR="00BA6727" w:rsidTr="0030590C">
        <w:tc>
          <w:tcPr>
            <w:tcW w:w="3333" w:type="pct"/>
            <w:gridSpan w:val="2"/>
          </w:tcPr>
          <w:p w:rsidR="00BA6727" w:rsidRDefault="00CC2D98" w:rsidP="00442901">
            <w:pPr>
              <w:jc w:val="center"/>
            </w:pPr>
            <w:r>
              <w:t>PODA</w:t>
            </w:r>
            <w:r w:rsidR="00442901">
              <w:t>CI O PLINSKOM TROŠILU</w:t>
            </w:r>
          </w:p>
        </w:tc>
        <w:tc>
          <w:tcPr>
            <w:tcW w:w="1667" w:type="pct"/>
            <w:vMerge w:val="restart"/>
          </w:tcPr>
          <w:p w:rsidR="00BA6727" w:rsidRDefault="00BA6727" w:rsidP="00FC00D7"/>
        </w:tc>
      </w:tr>
      <w:tr w:rsidR="00BA6727" w:rsidTr="0030590C">
        <w:tc>
          <w:tcPr>
            <w:tcW w:w="1667" w:type="pct"/>
            <w:vAlign w:val="center"/>
          </w:tcPr>
          <w:p w:rsidR="00BA6727" w:rsidRDefault="00BA6727" w:rsidP="00022BF9">
            <w:pPr>
              <w:jc w:val="both"/>
            </w:pPr>
            <w:r>
              <w:t>Proizvođač i tip</w:t>
            </w:r>
          </w:p>
        </w:tc>
        <w:tc>
          <w:tcPr>
            <w:tcW w:w="1667" w:type="pct"/>
          </w:tcPr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Merge/>
          </w:tcPr>
          <w:p w:rsidR="00BA6727" w:rsidRDefault="00BA6727" w:rsidP="00FC00D7"/>
        </w:tc>
      </w:tr>
      <w:tr w:rsidR="00BA6727" w:rsidTr="0030590C">
        <w:tc>
          <w:tcPr>
            <w:tcW w:w="1667" w:type="pct"/>
            <w:vAlign w:val="center"/>
          </w:tcPr>
          <w:p w:rsidR="00BA6727" w:rsidRDefault="00BA6727" w:rsidP="00022BF9">
            <w:pPr>
              <w:jc w:val="both"/>
            </w:pPr>
            <w:r>
              <w:t>Tvornički broj</w:t>
            </w:r>
          </w:p>
        </w:tc>
        <w:tc>
          <w:tcPr>
            <w:tcW w:w="1667" w:type="pct"/>
          </w:tcPr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Merge/>
          </w:tcPr>
          <w:p w:rsidR="00BA6727" w:rsidRDefault="00BA6727" w:rsidP="00FC00D7"/>
        </w:tc>
      </w:tr>
      <w:tr w:rsidR="00BA6727" w:rsidTr="0030590C">
        <w:tc>
          <w:tcPr>
            <w:tcW w:w="1667" w:type="pct"/>
            <w:vAlign w:val="center"/>
          </w:tcPr>
          <w:p w:rsidR="00BA6727" w:rsidRDefault="00442901" w:rsidP="00022BF9">
            <w:pPr>
              <w:jc w:val="both"/>
            </w:pPr>
            <w:r>
              <w:t>Vrsta trošila (A,B,C)</w:t>
            </w:r>
          </w:p>
        </w:tc>
        <w:tc>
          <w:tcPr>
            <w:tcW w:w="1667" w:type="pct"/>
          </w:tcPr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Merge/>
          </w:tcPr>
          <w:p w:rsidR="00BA6727" w:rsidRDefault="00BA6727" w:rsidP="00FC00D7"/>
        </w:tc>
      </w:tr>
      <w:tr w:rsidR="00BA6727" w:rsidTr="0030590C">
        <w:tc>
          <w:tcPr>
            <w:tcW w:w="1667" w:type="pct"/>
            <w:vAlign w:val="center"/>
          </w:tcPr>
          <w:p w:rsidR="00BA6727" w:rsidRDefault="00BA6727" w:rsidP="00022BF9">
            <w:pPr>
              <w:jc w:val="both"/>
            </w:pPr>
            <w:r>
              <w:t>Nazivna snaga [kW]</w:t>
            </w:r>
          </w:p>
        </w:tc>
        <w:tc>
          <w:tcPr>
            <w:tcW w:w="1667" w:type="pct"/>
          </w:tcPr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Merge/>
          </w:tcPr>
          <w:p w:rsidR="00BA6727" w:rsidRDefault="00BA6727" w:rsidP="00FC00D7"/>
        </w:tc>
      </w:tr>
      <w:tr w:rsidR="00BA6727" w:rsidTr="0030590C">
        <w:tc>
          <w:tcPr>
            <w:tcW w:w="1667" w:type="pct"/>
            <w:vAlign w:val="center"/>
          </w:tcPr>
          <w:p w:rsidR="00BA6727" w:rsidRDefault="00BA6727" w:rsidP="00022BF9">
            <w:pPr>
              <w:jc w:val="both"/>
            </w:pPr>
            <w:r>
              <w:t>Priključak plina DN</w:t>
            </w:r>
          </w:p>
        </w:tc>
        <w:tc>
          <w:tcPr>
            <w:tcW w:w="1667" w:type="pct"/>
          </w:tcPr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Merge/>
          </w:tcPr>
          <w:p w:rsidR="00BA6727" w:rsidRDefault="00BA6727" w:rsidP="00FC00D7"/>
        </w:tc>
      </w:tr>
      <w:tr w:rsidR="00BA6727" w:rsidTr="0030590C">
        <w:tc>
          <w:tcPr>
            <w:tcW w:w="1667" w:type="pct"/>
            <w:vAlign w:val="center"/>
          </w:tcPr>
          <w:p w:rsidR="00BA6727" w:rsidRDefault="00BA6727" w:rsidP="00022BF9">
            <w:pPr>
              <w:jc w:val="both"/>
            </w:pPr>
            <w:r>
              <w:t>Osiguranje od nestašice plina</w:t>
            </w:r>
          </w:p>
        </w:tc>
        <w:tc>
          <w:tcPr>
            <w:tcW w:w="1667" w:type="pct"/>
          </w:tcPr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Merge/>
          </w:tcPr>
          <w:p w:rsidR="00BA6727" w:rsidRDefault="00BA6727" w:rsidP="00FC00D7"/>
        </w:tc>
      </w:tr>
      <w:tr w:rsidR="00BA6727" w:rsidTr="0030590C">
        <w:tc>
          <w:tcPr>
            <w:tcW w:w="3333" w:type="pct"/>
            <w:gridSpan w:val="2"/>
          </w:tcPr>
          <w:p w:rsidR="00BA6727" w:rsidRDefault="00BA6727" w:rsidP="00022BF9">
            <w:pPr>
              <w:jc w:val="both"/>
            </w:pPr>
            <w:r>
              <w:t>OSTALO:</w:t>
            </w:r>
          </w:p>
          <w:p w:rsidR="00BA6727" w:rsidRDefault="00BA6727" w:rsidP="00022BF9">
            <w:pPr>
              <w:jc w:val="both"/>
            </w:pPr>
          </w:p>
        </w:tc>
        <w:tc>
          <w:tcPr>
            <w:tcW w:w="1667" w:type="pct"/>
            <w:vAlign w:val="center"/>
          </w:tcPr>
          <w:p w:rsidR="00BA6727" w:rsidRDefault="00BA6727" w:rsidP="00FC00D7">
            <w:pPr>
              <w:jc w:val="center"/>
            </w:pPr>
            <w:r>
              <w:t>Slika br.</w:t>
            </w:r>
          </w:p>
        </w:tc>
      </w:tr>
    </w:tbl>
    <w:p w:rsidR="00BA6727" w:rsidRDefault="00BA6727" w:rsidP="00BA6727"/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466"/>
        <w:gridCol w:w="3014"/>
      </w:tblGrid>
      <w:tr w:rsidR="00BA6727" w:rsidTr="0030590C">
        <w:tc>
          <w:tcPr>
            <w:tcW w:w="5000" w:type="pct"/>
            <w:gridSpan w:val="3"/>
            <w:vAlign w:val="center"/>
          </w:tcPr>
          <w:p w:rsidR="00BA6727" w:rsidRDefault="00442901" w:rsidP="00442901">
            <w:pPr>
              <w:jc w:val="center"/>
            </w:pPr>
            <w:r>
              <w:t>VIZUALNI PREGLED STANJA PLINSKOG TROŠILA</w:t>
            </w:r>
            <w:r w:rsidR="00105E94">
              <w:t xml:space="preserve"> </w:t>
            </w:r>
          </w:p>
        </w:tc>
      </w:tr>
      <w:tr w:rsidR="00890F40" w:rsidTr="00C422A6">
        <w:tc>
          <w:tcPr>
            <w:tcW w:w="310" w:type="pct"/>
            <w:vAlign w:val="center"/>
          </w:tcPr>
          <w:p w:rsidR="00890F40" w:rsidRDefault="00890F40" w:rsidP="00FC00D7">
            <w:pPr>
              <w:jc w:val="center"/>
            </w:pPr>
            <w:r>
              <w:t>1.</w:t>
            </w:r>
          </w:p>
        </w:tc>
        <w:tc>
          <w:tcPr>
            <w:tcW w:w="3023" w:type="pct"/>
            <w:vAlign w:val="center"/>
          </w:tcPr>
          <w:p w:rsidR="00890F40" w:rsidRDefault="00890F40" w:rsidP="00022BF9">
            <w:pPr>
              <w:jc w:val="both"/>
            </w:pPr>
            <w:r>
              <w:t>Vizualni pregled stanja i smještaja plinske naprave</w:t>
            </w:r>
          </w:p>
        </w:tc>
        <w:tc>
          <w:tcPr>
            <w:tcW w:w="1667" w:type="pct"/>
            <w:vAlign w:val="center"/>
          </w:tcPr>
          <w:p w:rsidR="00890F40" w:rsidRDefault="00890F40" w:rsidP="00FC00D7">
            <w:pPr>
              <w:pStyle w:val="Odlomakpopisa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890F40" w:rsidTr="00C422A6">
        <w:tc>
          <w:tcPr>
            <w:tcW w:w="310" w:type="pct"/>
            <w:vAlign w:val="center"/>
          </w:tcPr>
          <w:p w:rsidR="00890F40" w:rsidRDefault="00890F40" w:rsidP="00FC00D7">
            <w:pPr>
              <w:jc w:val="center"/>
            </w:pPr>
            <w:r>
              <w:t>2.</w:t>
            </w:r>
          </w:p>
        </w:tc>
        <w:tc>
          <w:tcPr>
            <w:tcW w:w="3023" w:type="pct"/>
            <w:vAlign w:val="center"/>
          </w:tcPr>
          <w:p w:rsidR="00890F40" w:rsidRDefault="00890F40" w:rsidP="007D1966">
            <w:pPr>
              <w:jc w:val="both"/>
            </w:pPr>
            <w:r>
              <w:t>Provjera nepropusnosti priključnog cjevovoda</w:t>
            </w:r>
            <w:r w:rsidR="007E3063">
              <w:t xml:space="preserve"> i</w:t>
            </w:r>
            <w:r>
              <w:t xml:space="preserve"> sigurnosti plinsk</w:t>
            </w:r>
            <w:r w:rsidR="007D1966">
              <w:t>og trošila u radu</w:t>
            </w:r>
          </w:p>
        </w:tc>
        <w:tc>
          <w:tcPr>
            <w:tcW w:w="1667" w:type="pct"/>
            <w:vAlign w:val="center"/>
          </w:tcPr>
          <w:p w:rsidR="00890F40" w:rsidRDefault="00890F40" w:rsidP="00FC00D7">
            <w:pPr>
              <w:pStyle w:val="Odlomakpopisa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890F40" w:rsidTr="00C422A6">
        <w:tc>
          <w:tcPr>
            <w:tcW w:w="310" w:type="pct"/>
            <w:vAlign w:val="center"/>
          </w:tcPr>
          <w:p w:rsidR="00890F40" w:rsidRDefault="00105E94" w:rsidP="00FC00D7">
            <w:pPr>
              <w:jc w:val="center"/>
            </w:pPr>
            <w:r>
              <w:t>3</w:t>
            </w:r>
            <w:r w:rsidR="00890F40">
              <w:t>.</w:t>
            </w:r>
          </w:p>
        </w:tc>
        <w:tc>
          <w:tcPr>
            <w:tcW w:w="3023" w:type="pct"/>
            <w:vAlign w:val="center"/>
          </w:tcPr>
          <w:p w:rsidR="00890F40" w:rsidRDefault="00890F40" w:rsidP="00022BF9">
            <w:pPr>
              <w:jc w:val="both"/>
            </w:pPr>
            <w:r>
              <w:t>Provjera ispravnosti, pouzdanosti i sigurnosti sustava za dovod zraka</w:t>
            </w:r>
          </w:p>
        </w:tc>
        <w:tc>
          <w:tcPr>
            <w:tcW w:w="1667" w:type="pct"/>
            <w:vAlign w:val="center"/>
          </w:tcPr>
          <w:p w:rsidR="00890F40" w:rsidRDefault="00890F40" w:rsidP="00FC00D7">
            <w:pPr>
              <w:pStyle w:val="Odlomakpopisa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890F40" w:rsidTr="00C422A6">
        <w:tc>
          <w:tcPr>
            <w:tcW w:w="310" w:type="pct"/>
            <w:vAlign w:val="center"/>
          </w:tcPr>
          <w:p w:rsidR="00890F40" w:rsidRDefault="00105E94" w:rsidP="00FC00D7">
            <w:pPr>
              <w:jc w:val="center"/>
            </w:pPr>
            <w:r>
              <w:t>4</w:t>
            </w:r>
            <w:r w:rsidR="00890F40">
              <w:t>.</w:t>
            </w:r>
          </w:p>
        </w:tc>
        <w:tc>
          <w:tcPr>
            <w:tcW w:w="3023" w:type="pct"/>
            <w:vAlign w:val="center"/>
          </w:tcPr>
          <w:p w:rsidR="00890F40" w:rsidRDefault="00890F40" w:rsidP="007D1966">
            <w:pPr>
              <w:jc w:val="both"/>
            </w:pPr>
            <w:r>
              <w:t xml:space="preserve">Provjera ispravnosti sustava za odvod </w:t>
            </w:r>
            <w:r w:rsidR="007D1966">
              <w:t>dimnih plinova</w:t>
            </w:r>
          </w:p>
        </w:tc>
        <w:tc>
          <w:tcPr>
            <w:tcW w:w="1667" w:type="pct"/>
            <w:vAlign w:val="center"/>
          </w:tcPr>
          <w:p w:rsidR="00890F40" w:rsidRDefault="00890F40" w:rsidP="00FC00D7">
            <w:pPr>
              <w:pStyle w:val="Odlomakpopisa"/>
              <w:ind w:left="0"/>
              <w:jc w:val="center"/>
            </w:pPr>
            <w:r>
              <w:rPr>
                <w:color w:val="FF0000"/>
              </w:rPr>
              <w:t>/u redu/</w:t>
            </w:r>
          </w:p>
        </w:tc>
      </w:tr>
      <w:tr w:rsidR="00BA6727" w:rsidTr="007D1966">
        <w:trPr>
          <w:trHeight w:hRule="exact" w:val="1112"/>
        </w:trPr>
        <w:tc>
          <w:tcPr>
            <w:tcW w:w="5000" w:type="pct"/>
            <w:gridSpan w:val="3"/>
          </w:tcPr>
          <w:p w:rsidR="00BA6727" w:rsidRDefault="00BA6727" w:rsidP="00022BF9">
            <w:pPr>
              <w:jc w:val="both"/>
            </w:pPr>
            <w:r>
              <w:t>NAPOMENA:</w:t>
            </w:r>
          </w:p>
          <w:p w:rsidR="007D1966" w:rsidRDefault="007D1966" w:rsidP="00022BF9">
            <w:pPr>
              <w:jc w:val="both"/>
            </w:pPr>
            <w:r>
              <w:t>Dokument servisera o ispravnosti:</w:t>
            </w:r>
          </w:p>
          <w:p w:rsidR="007D1966" w:rsidRDefault="007D1966" w:rsidP="00022BF9">
            <w:pPr>
              <w:jc w:val="both"/>
            </w:pPr>
            <w:r>
              <w:t>Dokument dimnjačara o ispravnosti:</w:t>
            </w:r>
          </w:p>
          <w:p w:rsidR="007D1966" w:rsidRDefault="007D1966" w:rsidP="00022BF9">
            <w:pPr>
              <w:jc w:val="both"/>
            </w:pPr>
          </w:p>
        </w:tc>
      </w:tr>
    </w:tbl>
    <w:p w:rsidR="00BA6727" w:rsidRDefault="00BA6727" w:rsidP="00BA6727"/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20"/>
      </w:tblGrid>
      <w:tr w:rsidR="00BA6727" w:rsidTr="0030590C">
        <w:tc>
          <w:tcPr>
            <w:tcW w:w="5000" w:type="pct"/>
            <w:gridSpan w:val="2"/>
            <w:vAlign w:val="center"/>
          </w:tcPr>
          <w:p w:rsidR="00BA6727" w:rsidRDefault="00BA6727" w:rsidP="007D1966">
            <w:pPr>
              <w:jc w:val="center"/>
            </w:pPr>
            <w:r>
              <w:t>PROSTORIJA ZA POSTAVLJANJE PLINSK</w:t>
            </w:r>
            <w:r w:rsidR="007D1966">
              <w:t>OG TROŠILA</w:t>
            </w:r>
            <w:r w:rsidR="00105E94">
              <w:t xml:space="preserve"> </w:t>
            </w:r>
            <w:r w:rsidR="007D1966">
              <w:t>*</w:t>
            </w: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Naziv prostorije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Lokacija prostorije u građevini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Volumen prostorije [m</w:t>
            </w:r>
            <w:r w:rsidRPr="0057309A">
              <w:rPr>
                <w:vertAlign w:val="superscript"/>
              </w:rPr>
              <w:t>3</w:t>
            </w:r>
            <w:r>
              <w:t>]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Broj plinskih naprava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Instalirana snaga [kW]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Prisilna ventilacija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30590C">
        <w:tc>
          <w:tcPr>
            <w:tcW w:w="2500" w:type="pct"/>
          </w:tcPr>
          <w:p w:rsidR="00BA6727" w:rsidRDefault="00BA6727" w:rsidP="00022BF9">
            <w:pPr>
              <w:jc w:val="both"/>
            </w:pPr>
            <w:r>
              <w:t>Zapor za plin ispred prostorije</w:t>
            </w:r>
          </w:p>
        </w:tc>
        <w:tc>
          <w:tcPr>
            <w:tcW w:w="2500" w:type="pct"/>
          </w:tcPr>
          <w:p w:rsidR="00BA6727" w:rsidRDefault="00BA6727" w:rsidP="00022BF9">
            <w:pPr>
              <w:jc w:val="both"/>
            </w:pPr>
          </w:p>
        </w:tc>
      </w:tr>
      <w:tr w:rsidR="00BA6727" w:rsidTr="00B84090">
        <w:trPr>
          <w:trHeight w:hRule="exact" w:val="567"/>
        </w:trPr>
        <w:tc>
          <w:tcPr>
            <w:tcW w:w="5000" w:type="pct"/>
            <w:gridSpan w:val="2"/>
          </w:tcPr>
          <w:p w:rsidR="00BA6727" w:rsidRDefault="00BA6727" w:rsidP="00022BF9">
            <w:pPr>
              <w:jc w:val="both"/>
            </w:pPr>
            <w:r>
              <w:t>NAPOMENA:</w:t>
            </w:r>
          </w:p>
        </w:tc>
      </w:tr>
    </w:tbl>
    <w:p w:rsidR="00BA6727" w:rsidRDefault="007D1966" w:rsidP="007D1966">
      <w:pPr>
        <w:pStyle w:val="Odlomakpopisa"/>
        <w:ind w:left="142"/>
      </w:pPr>
      <w:r>
        <w:t xml:space="preserve">*Popunjava se ako nema projekta iz kojeg su vidljivi ti podaci. </w:t>
      </w:r>
    </w:p>
    <w:p w:rsidR="00BA6727" w:rsidRDefault="00BA6727" w:rsidP="00BA6727">
      <w:r>
        <w:br w:type="page"/>
      </w:r>
    </w:p>
    <w:p w:rsidR="00BA6727" w:rsidRPr="00D05AD2" w:rsidRDefault="00BA6727" w:rsidP="002E2E79">
      <w:pPr>
        <w:pStyle w:val="Odlomakpopisa"/>
        <w:numPr>
          <w:ilvl w:val="0"/>
          <w:numId w:val="7"/>
        </w:numPr>
        <w:ind w:left="357" w:hanging="357"/>
        <w:outlineLvl w:val="0"/>
        <w:rPr>
          <w:rStyle w:val="Neupadljivoisticanje"/>
        </w:rPr>
      </w:pPr>
      <w:bookmarkStart w:id="15" w:name="_Toc145664581"/>
      <w:r w:rsidRPr="00D05AD2">
        <w:rPr>
          <w:rStyle w:val="Neupadljivoisticanje"/>
        </w:rPr>
        <w:t>ZAKLJUČAK</w:t>
      </w:r>
      <w:bookmarkEnd w:id="15"/>
    </w:p>
    <w:p w:rsidR="00BA6727" w:rsidRDefault="00BA6727" w:rsidP="00855C2D">
      <w:pPr>
        <w:jc w:val="both"/>
      </w:pPr>
      <w:r>
        <w:t>Ispitivanjem je obuhvaćen nemjereni i mjereni d</w:t>
      </w:r>
      <w:r w:rsidR="00CC2D98">
        <w:t>i</w:t>
      </w:r>
      <w:r>
        <w:t>o plinske</w:t>
      </w:r>
      <w:r w:rsidR="00CC2D98">
        <w:t xml:space="preserve"> cijevne instalacije i priključen</w:t>
      </w:r>
      <w:r w:rsidR="007D1966">
        <w:t>a</w:t>
      </w:r>
      <w:r>
        <w:t xml:space="preserve"> plinsk</w:t>
      </w:r>
      <w:r w:rsidR="007D1966">
        <w:t>a trošila</w:t>
      </w:r>
      <w:r>
        <w:t>. Postupak i opseg isp</w:t>
      </w:r>
      <w:r w:rsidR="00CC2D98">
        <w:t xml:space="preserve">itivanja </w:t>
      </w:r>
      <w:r w:rsidR="00B57A8D">
        <w:t xml:space="preserve">razrađen je u 3. I 4. </w:t>
      </w:r>
      <w:r w:rsidR="006E17D7">
        <w:t>p</w:t>
      </w:r>
      <w:r w:rsidR="00B57A8D">
        <w:t>oglavlju ovog izvještaja</w:t>
      </w:r>
      <w:r>
        <w:t>.</w:t>
      </w:r>
    </w:p>
    <w:p w:rsidR="006E17D7" w:rsidRDefault="006E17D7" w:rsidP="0030590C">
      <w:pPr>
        <w:jc w:val="both"/>
      </w:pPr>
    </w:p>
    <w:p w:rsidR="00BA6727" w:rsidRPr="001D41B3" w:rsidRDefault="00BA6727" w:rsidP="0030590C">
      <w:pPr>
        <w:jc w:val="both"/>
        <w:rPr>
          <w:u w:val="single"/>
        </w:rPr>
      </w:pPr>
      <w:r w:rsidRPr="001D41B3">
        <w:rPr>
          <w:u w:val="single"/>
        </w:rPr>
        <w:t xml:space="preserve">Plinska instalacija je </w:t>
      </w:r>
      <w:r w:rsidR="007D1966" w:rsidRPr="001D41B3">
        <w:rPr>
          <w:u w:val="single"/>
        </w:rPr>
        <w:t xml:space="preserve">ISPRAVNA - </w:t>
      </w:r>
      <w:r w:rsidRPr="001D41B3">
        <w:rPr>
          <w:u w:val="single"/>
        </w:rPr>
        <w:t>NEOGRANIČNO UPORABIVA.</w:t>
      </w:r>
    </w:p>
    <w:p w:rsidR="006E17D7" w:rsidRPr="001D41B3" w:rsidRDefault="006E17D7" w:rsidP="0030590C">
      <w:pPr>
        <w:jc w:val="both"/>
        <w:rPr>
          <w:u w:val="single"/>
        </w:rPr>
      </w:pPr>
      <w:r w:rsidRPr="001D41B3">
        <w:rPr>
          <w:u w:val="single"/>
        </w:rPr>
        <w:t>Plinska instalacija je u skladu s postojećim projektom plinske instalacije.</w:t>
      </w:r>
    </w:p>
    <w:p w:rsidR="006E17D7" w:rsidRDefault="006E17D7" w:rsidP="0030590C">
      <w:pPr>
        <w:jc w:val="both"/>
      </w:pPr>
    </w:p>
    <w:p w:rsidR="00BA6727" w:rsidRDefault="00120372" w:rsidP="0030590C">
      <w:pPr>
        <w:jc w:val="both"/>
        <w:rPr>
          <w:b/>
        </w:rPr>
      </w:pPr>
      <w:r>
        <w:t>Sljedeće</w:t>
      </w:r>
      <w:r w:rsidR="00BA6727">
        <w:t xml:space="preserve"> ispitivanje plinske instalacije </w:t>
      </w:r>
      <w:r w:rsidR="006D4B11">
        <w:t>potrebno je</w:t>
      </w:r>
      <w:r w:rsidR="00BA6727">
        <w:t xml:space="preserve"> izvršiti </w:t>
      </w:r>
      <w:r w:rsidR="006D4B11">
        <w:t>za maksimalno</w:t>
      </w:r>
      <w:r w:rsidR="00BA6727">
        <w:t xml:space="preserve"> </w:t>
      </w:r>
      <w:r w:rsidR="00BA6727" w:rsidRPr="008F536A">
        <w:rPr>
          <w:b/>
        </w:rPr>
        <w:t>5 godina</w:t>
      </w:r>
      <w:r w:rsidR="006D4B11">
        <w:rPr>
          <w:b/>
        </w:rPr>
        <w:t xml:space="preserve"> </w:t>
      </w:r>
      <w:r w:rsidR="006D4B11">
        <w:t>od posljednjeg ispitivanja</w:t>
      </w:r>
      <w:r w:rsidR="00BA6727" w:rsidRPr="008F536A">
        <w:rPr>
          <w:b/>
        </w:rPr>
        <w:t>.</w:t>
      </w:r>
    </w:p>
    <w:p w:rsidR="00BA6727" w:rsidRDefault="00BA6727" w:rsidP="00BA6727">
      <w:pPr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8"/>
        <w:gridCol w:w="1008"/>
        <w:gridCol w:w="1009"/>
        <w:gridCol w:w="1009"/>
        <w:gridCol w:w="1009"/>
        <w:gridCol w:w="1009"/>
        <w:gridCol w:w="1010"/>
        <w:gridCol w:w="1007"/>
        <w:gridCol w:w="1001"/>
      </w:tblGrid>
      <w:tr w:rsidR="007F2B31" w:rsidRPr="007F2B31" w:rsidTr="006E17D7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64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B31" w:rsidRPr="007F2B31" w:rsidRDefault="006E17D7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OVLAŠTENA OSOBA TVRTKE/OBRTA</w:t>
            </w:r>
          </w:p>
        </w:tc>
      </w:tr>
      <w:tr w:rsidR="007F2B31" w:rsidRPr="007F2B31" w:rsidTr="006E17D7">
        <w:trPr>
          <w:trHeight w:val="300"/>
        </w:trPr>
        <w:tc>
          <w:tcPr>
            <w:tcW w:w="1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F2B3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ISPITIVANJE IZVRŠIO: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64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7F2B31" w:rsidRPr="007F2B31" w:rsidTr="006E17D7">
        <w:trPr>
          <w:trHeight w:val="995"/>
        </w:trPr>
        <w:tc>
          <w:tcPr>
            <w:tcW w:w="16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F2B3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F2B31" w:rsidRPr="007F2B31" w:rsidTr="006E17D7">
        <w:trPr>
          <w:trHeight w:val="300"/>
        </w:trPr>
        <w:tc>
          <w:tcPr>
            <w:tcW w:w="166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7F2B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(Ime i prezime, potpis)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6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7F2B31" w:rsidRPr="007F2B31" w:rsidRDefault="006E17D7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  <w:r w:rsidRPr="007F2B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  <w:t>(Ime i prezime, potpis)</w:t>
            </w:r>
          </w:p>
        </w:tc>
      </w:tr>
      <w:tr w:rsidR="007F2B31" w:rsidRPr="007F2B31" w:rsidTr="006E17D7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F2B31" w:rsidRPr="007F2B31" w:rsidTr="006E17D7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F2B31" w:rsidRPr="007F2B31" w:rsidTr="006E17D7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B31" w:rsidRPr="007F2B31" w:rsidRDefault="007F2B31" w:rsidP="007F2B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6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2B31" w:rsidRPr="007F2B31" w:rsidRDefault="007F2B31" w:rsidP="007F2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7A3917" w:rsidRDefault="007A3917" w:rsidP="007A3917">
      <w:pPr>
        <w:spacing w:line="360" w:lineRule="auto"/>
        <w:rPr>
          <w:b/>
        </w:rPr>
      </w:pPr>
    </w:p>
    <w:p w:rsidR="007A3917" w:rsidRPr="00D05AD2" w:rsidRDefault="006D6E07" w:rsidP="00341569">
      <w:pPr>
        <w:pStyle w:val="Odlomakpopisa"/>
        <w:numPr>
          <w:ilvl w:val="0"/>
          <w:numId w:val="7"/>
        </w:numPr>
        <w:outlineLvl w:val="0"/>
        <w:rPr>
          <w:rStyle w:val="Neupadljivoisticanje"/>
        </w:rPr>
      </w:pPr>
      <w:bookmarkStart w:id="16" w:name="_Toc145664582"/>
      <w:r w:rsidRPr="00D05AD2">
        <w:rPr>
          <w:rStyle w:val="Neupadljivoisticanje"/>
        </w:rPr>
        <w:t>PRILOZI</w:t>
      </w:r>
      <w:bookmarkEnd w:id="16"/>
    </w:p>
    <w:p w:rsidR="006D6E07" w:rsidRDefault="00BA6727" w:rsidP="006D6E07">
      <w:pPr>
        <w:rPr>
          <w:b/>
        </w:rPr>
      </w:pPr>
      <w:r>
        <w:rPr>
          <w:b/>
        </w:rPr>
        <w:t xml:space="preserve">P.01 </w:t>
      </w:r>
      <w:r w:rsidRPr="00FA254E">
        <w:t>Shema plinske instalacije</w:t>
      </w:r>
    </w:p>
    <w:p w:rsidR="006D6E07" w:rsidRDefault="00BA6727" w:rsidP="006D6E07">
      <w:pPr>
        <w:rPr>
          <w:b/>
        </w:rPr>
      </w:pPr>
      <w:r>
        <w:rPr>
          <w:b/>
        </w:rPr>
        <w:t xml:space="preserve">P.02 </w:t>
      </w:r>
      <w:r w:rsidR="001D41B3">
        <w:t>Dokument</w:t>
      </w:r>
      <w:r w:rsidR="00CC2D98" w:rsidRPr="00FA254E">
        <w:t xml:space="preserve"> o ispravnosti plinskih</w:t>
      </w:r>
      <w:r w:rsidRPr="00FA254E">
        <w:t xml:space="preserve"> trošila</w:t>
      </w:r>
      <w:r w:rsidR="006E17D7">
        <w:t xml:space="preserve"> (potvrda servisera)</w:t>
      </w:r>
    </w:p>
    <w:p w:rsidR="00BA6727" w:rsidRPr="00AA11B0" w:rsidRDefault="00BA6727" w:rsidP="006D6E07">
      <w:pPr>
        <w:rPr>
          <w:b/>
        </w:rPr>
      </w:pPr>
      <w:r>
        <w:rPr>
          <w:b/>
        </w:rPr>
        <w:t xml:space="preserve">P.03 </w:t>
      </w:r>
      <w:r w:rsidR="001D41B3">
        <w:t>Dokument</w:t>
      </w:r>
      <w:r w:rsidRPr="00FA254E">
        <w:t xml:space="preserve"> o ispravnosti </w:t>
      </w:r>
      <w:r w:rsidR="00CC2D98" w:rsidRPr="00FA254E">
        <w:t>odvod</w:t>
      </w:r>
      <w:r w:rsidR="006E17D7">
        <w:t>a</w:t>
      </w:r>
      <w:r w:rsidRPr="00FA254E">
        <w:t xml:space="preserve"> </w:t>
      </w:r>
      <w:r w:rsidR="006E17D7">
        <w:t>dimnih plinova i otvora za opskrbu zrakom za</w:t>
      </w:r>
      <w:r w:rsidRPr="00FA254E">
        <w:t xml:space="preserve"> izgaranja</w:t>
      </w:r>
      <w:r w:rsidR="006E17D7">
        <w:t xml:space="preserve"> (potvrda dimnjačara)</w:t>
      </w:r>
    </w:p>
    <w:p w:rsidR="00BA6727" w:rsidRPr="00F460C2" w:rsidRDefault="00BA6727" w:rsidP="00F460C2">
      <w:pPr>
        <w:rPr>
          <w:sz w:val="32"/>
          <w:szCs w:val="32"/>
        </w:rPr>
      </w:pPr>
    </w:p>
    <w:sectPr w:rsidR="00BA6727" w:rsidRPr="00F460C2" w:rsidSect="00F05AE9">
      <w:footerReference w:type="default" r:id="rId10"/>
      <w:pgSz w:w="11906" w:h="16838"/>
      <w:pgMar w:top="1418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0D7" w:rsidRDefault="00FC00D7" w:rsidP="00E45A47">
      <w:pPr>
        <w:spacing w:after="0" w:line="240" w:lineRule="auto"/>
      </w:pPr>
      <w:r>
        <w:separator/>
      </w:r>
    </w:p>
  </w:endnote>
  <w:endnote w:type="continuationSeparator" w:id="0">
    <w:p w:rsidR="00FC00D7" w:rsidRDefault="00FC00D7" w:rsidP="00E4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205583"/>
      <w:docPartObj>
        <w:docPartGallery w:val="Page Numbers (Bottom of Page)"/>
        <w:docPartUnique/>
      </w:docPartObj>
    </w:sdtPr>
    <w:sdtEndPr/>
    <w:sdtContent>
      <w:p w:rsidR="00FC00D7" w:rsidRDefault="00FC00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1B5">
          <w:rPr>
            <w:noProof/>
          </w:rPr>
          <w:t>2</w:t>
        </w:r>
        <w:r>
          <w:fldChar w:fldCharType="end"/>
        </w:r>
      </w:p>
    </w:sdtContent>
  </w:sdt>
  <w:p w:rsidR="00FC00D7" w:rsidRDefault="00FC00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059168"/>
      <w:docPartObj>
        <w:docPartGallery w:val="Page Numbers (Bottom of Page)"/>
        <w:docPartUnique/>
      </w:docPartObj>
    </w:sdtPr>
    <w:sdtEndPr/>
    <w:sdtContent>
      <w:p w:rsidR="00FC00D7" w:rsidRDefault="00FC00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1B5">
          <w:rPr>
            <w:noProof/>
          </w:rPr>
          <w:t>6</w:t>
        </w:r>
        <w:r>
          <w:fldChar w:fldCharType="end"/>
        </w:r>
      </w:p>
    </w:sdtContent>
  </w:sdt>
  <w:p w:rsidR="00FC00D7" w:rsidRDefault="00FC00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0D7" w:rsidRDefault="00FC00D7" w:rsidP="00E45A47">
      <w:pPr>
        <w:spacing w:after="0" w:line="240" w:lineRule="auto"/>
      </w:pPr>
      <w:r>
        <w:separator/>
      </w:r>
    </w:p>
  </w:footnote>
  <w:footnote w:type="continuationSeparator" w:id="0">
    <w:p w:rsidR="00FC00D7" w:rsidRDefault="00FC00D7" w:rsidP="00E4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10348" w:type="dxa"/>
      <w:tblInd w:w="-6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3449"/>
      <w:gridCol w:w="3450"/>
    </w:tblGrid>
    <w:tr w:rsidR="00FC00D7" w:rsidRPr="008411BF" w:rsidTr="00A25E08">
      <w:tc>
        <w:tcPr>
          <w:tcW w:w="3449" w:type="dxa"/>
          <w:vAlign w:val="center"/>
        </w:tcPr>
        <w:p w:rsidR="00FC00D7" w:rsidRPr="008411BF" w:rsidRDefault="00FC00D7" w:rsidP="00616E97">
          <w:pPr>
            <w:pStyle w:val="Podnoje"/>
            <w:rPr>
              <w:color w:val="FF0000"/>
            </w:rPr>
          </w:pPr>
          <w:r>
            <w:rPr>
              <w:noProof/>
              <w:color w:val="FF0000"/>
              <w:lang w:eastAsia="hr-HR"/>
            </w:rPr>
            <w:t>/</w:t>
          </w:r>
          <w:r w:rsidRPr="008411BF">
            <w:rPr>
              <w:noProof/>
              <w:color w:val="FF0000"/>
              <w:lang w:eastAsia="hr-HR"/>
            </w:rPr>
            <w:t>L</w:t>
          </w:r>
          <w:r>
            <w:rPr>
              <w:noProof/>
              <w:color w:val="FF0000"/>
              <w:lang w:eastAsia="hr-HR"/>
            </w:rPr>
            <w:t>ogo</w:t>
          </w:r>
          <w:r w:rsidRPr="008411BF">
            <w:rPr>
              <w:noProof/>
              <w:color w:val="FF0000"/>
              <w:lang w:eastAsia="hr-HR"/>
            </w:rPr>
            <w:t xml:space="preserve"> </w:t>
          </w:r>
          <w:r>
            <w:rPr>
              <w:noProof/>
              <w:color w:val="FF0000"/>
              <w:lang w:eastAsia="hr-HR"/>
            </w:rPr>
            <w:t>tvrtke/</w:t>
          </w:r>
        </w:p>
      </w:tc>
      <w:tc>
        <w:tcPr>
          <w:tcW w:w="3449" w:type="dxa"/>
        </w:tcPr>
        <w:p w:rsidR="00FC00D7" w:rsidRPr="008411BF" w:rsidRDefault="00FC00D7" w:rsidP="00F74A12">
          <w:pPr>
            <w:pStyle w:val="Podnoje"/>
            <w:rPr>
              <w:color w:val="FF0000"/>
            </w:rPr>
          </w:pPr>
          <w:r>
            <w:rPr>
              <w:color w:val="FF0000"/>
            </w:rPr>
            <w:t>/</w:t>
          </w:r>
          <w:r w:rsidRPr="008411BF">
            <w:rPr>
              <w:color w:val="FF0000"/>
            </w:rPr>
            <w:t xml:space="preserve">t: </w:t>
          </w:r>
          <w:r>
            <w:rPr>
              <w:color w:val="FF0000"/>
            </w:rPr>
            <w:t>broj/</w:t>
          </w:r>
        </w:p>
      </w:tc>
      <w:tc>
        <w:tcPr>
          <w:tcW w:w="3450" w:type="dxa"/>
        </w:tcPr>
        <w:p w:rsidR="00FC00D7" w:rsidRPr="008411BF" w:rsidRDefault="00FC00D7" w:rsidP="00A25E08">
          <w:pPr>
            <w:pStyle w:val="Podnoje"/>
            <w:rPr>
              <w:color w:val="FF0000"/>
            </w:rPr>
          </w:pPr>
          <w:r>
            <w:rPr>
              <w:color w:val="FF0000"/>
            </w:rPr>
            <w:t>/</w:t>
          </w:r>
          <w:r w:rsidRPr="008411BF">
            <w:rPr>
              <w:color w:val="FF0000"/>
            </w:rPr>
            <w:t>IBAN HR XXXXXXXXXXX</w:t>
          </w:r>
          <w:r>
            <w:rPr>
              <w:color w:val="FF0000"/>
            </w:rPr>
            <w:t>/</w:t>
          </w:r>
        </w:p>
      </w:tc>
    </w:tr>
    <w:tr w:rsidR="00FC00D7" w:rsidRPr="008411BF" w:rsidTr="00A25E08">
      <w:tc>
        <w:tcPr>
          <w:tcW w:w="3449" w:type="dxa"/>
        </w:tcPr>
        <w:p w:rsidR="00FC00D7" w:rsidRPr="008411BF" w:rsidRDefault="00FC00D7" w:rsidP="00616E97">
          <w:pPr>
            <w:pStyle w:val="Podnoje"/>
            <w:rPr>
              <w:color w:val="FF0000"/>
            </w:rPr>
          </w:pPr>
          <w:r>
            <w:rPr>
              <w:color w:val="FF0000"/>
            </w:rPr>
            <w:t>/</w:t>
          </w:r>
          <w:r w:rsidRPr="008411BF">
            <w:rPr>
              <w:color w:val="FF0000"/>
            </w:rPr>
            <w:t>A</w:t>
          </w:r>
          <w:r>
            <w:rPr>
              <w:color w:val="FF0000"/>
            </w:rPr>
            <w:t>dresa (Ulica i kbr.)/</w:t>
          </w:r>
        </w:p>
      </w:tc>
      <w:tc>
        <w:tcPr>
          <w:tcW w:w="3449" w:type="dxa"/>
        </w:tcPr>
        <w:p w:rsidR="00FC00D7" w:rsidRPr="008411BF" w:rsidRDefault="00FC00D7" w:rsidP="00A25E08">
          <w:pPr>
            <w:pStyle w:val="Podnoje"/>
            <w:rPr>
              <w:color w:val="FF0000"/>
            </w:rPr>
          </w:pPr>
          <w:r>
            <w:rPr>
              <w:color w:val="FF0000"/>
            </w:rPr>
            <w:t>/</w:t>
          </w:r>
          <w:r w:rsidRPr="008411BF">
            <w:rPr>
              <w:color w:val="FF0000"/>
            </w:rPr>
            <w:t>e-mail:</w:t>
          </w:r>
          <w:r>
            <w:rPr>
              <w:color w:val="FF0000"/>
            </w:rPr>
            <w:t xml:space="preserve"> e-adresa/</w:t>
          </w:r>
          <w:r w:rsidRPr="008411BF">
            <w:rPr>
              <w:color w:val="FF0000"/>
            </w:rPr>
            <w:t xml:space="preserve"> </w:t>
          </w:r>
        </w:p>
      </w:tc>
      <w:tc>
        <w:tcPr>
          <w:tcW w:w="3450" w:type="dxa"/>
        </w:tcPr>
        <w:p w:rsidR="00FC00D7" w:rsidRPr="008411BF" w:rsidRDefault="00105E94" w:rsidP="00A25E08">
          <w:pPr>
            <w:pStyle w:val="Podnoje"/>
            <w:rPr>
              <w:color w:val="FF0000"/>
            </w:rPr>
          </w:pPr>
          <w:r>
            <w:rPr>
              <w:color w:val="FF0000"/>
            </w:rPr>
            <w:t>/</w:t>
          </w:r>
          <w:r w:rsidRPr="008411BF">
            <w:rPr>
              <w:color w:val="FF0000"/>
            </w:rPr>
            <w:t xml:space="preserve">OIB: </w:t>
          </w:r>
          <w:r>
            <w:rPr>
              <w:color w:val="FF0000"/>
            </w:rPr>
            <w:t>broj/</w:t>
          </w:r>
        </w:p>
      </w:tc>
    </w:tr>
    <w:tr w:rsidR="00FC00D7" w:rsidRPr="008411BF" w:rsidTr="00A25E08">
      <w:tc>
        <w:tcPr>
          <w:tcW w:w="3449" w:type="dxa"/>
        </w:tcPr>
        <w:p w:rsidR="00FC00D7" w:rsidRPr="008411BF" w:rsidRDefault="00FC00D7" w:rsidP="00616E97">
          <w:pPr>
            <w:pStyle w:val="Podnoje"/>
            <w:rPr>
              <w:color w:val="FF0000"/>
            </w:rPr>
          </w:pPr>
          <w:r>
            <w:rPr>
              <w:color w:val="FF0000"/>
            </w:rPr>
            <w:t>/Poštanski broj i mjesto/</w:t>
          </w:r>
        </w:p>
      </w:tc>
      <w:tc>
        <w:tcPr>
          <w:tcW w:w="3449" w:type="dxa"/>
        </w:tcPr>
        <w:p w:rsidR="00FC00D7" w:rsidRPr="008411BF" w:rsidRDefault="00FC00D7" w:rsidP="00A25E08">
          <w:pPr>
            <w:pStyle w:val="Podnoje"/>
            <w:rPr>
              <w:color w:val="FF0000"/>
            </w:rPr>
          </w:pPr>
          <w:r>
            <w:rPr>
              <w:color w:val="FF0000"/>
            </w:rPr>
            <w:t>/web: www. ../</w:t>
          </w:r>
        </w:p>
      </w:tc>
      <w:tc>
        <w:tcPr>
          <w:tcW w:w="3450" w:type="dxa"/>
        </w:tcPr>
        <w:p w:rsidR="00FC00D7" w:rsidRPr="008411BF" w:rsidRDefault="00FC00D7" w:rsidP="00A25E08">
          <w:pPr>
            <w:pStyle w:val="Podnoje"/>
            <w:rPr>
              <w:color w:val="FF0000"/>
            </w:rPr>
          </w:pPr>
        </w:p>
      </w:tc>
    </w:tr>
  </w:tbl>
  <w:p w:rsidR="00FC00D7" w:rsidRPr="00F460C2" w:rsidRDefault="00FC00D7" w:rsidP="00A25E08">
    <w:pPr>
      <w:pStyle w:val="Zaglavlj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273"/>
    <w:multiLevelType w:val="multilevel"/>
    <w:tmpl w:val="07FEF0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8A10B7E"/>
    <w:multiLevelType w:val="multilevel"/>
    <w:tmpl w:val="6C848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855ADE"/>
    <w:multiLevelType w:val="multilevel"/>
    <w:tmpl w:val="702847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C4D3F03"/>
    <w:multiLevelType w:val="hybridMultilevel"/>
    <w:tmpl w:val="23A0F4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150D1D"/>
    <w:multiLevelType w:val="multilevel"/>
    <w:tmpl w:val="67D82A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48DC553C"/>
    <w:multiLevelType w:val="multilevel"/>
    <w:tmpl w:val="702847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1986A76"/>
    <w:multiLevelType w:val="multilevel"/>
    <w:tmpl w:val="E38028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8F029D4"/>
    <w:multiLevelType w:val="multilevel"/>
    <w:tmpl w:val="07FEF0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D5A097A"/>
    <w:multiLevelType w:val="hybridMultilevel"/>
    <w:tmpl w:val="BDEC88B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4D2EEC"/>
    <w:multiLevelType w:val="multilevel"/>
    <w:tmpl w:val="07FEF0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47"/>
    <w:rsid w:val="00022BF9"/>
    <w:rsid w:val="00081C52"/>
    <w:rsid w:val="000E0142"/>
    <w:rsid w:val="00105E94"/>
    <w:rsid w:val="00120372"/>
    <w:rsid w:val="00160BB8"/>
    <w:rsid w:val="0017694E"/>
    <w:rsid w:val="00196A11"/>
    <w:rsid w:val="001B4029"/>
    <w:rsid w:val="001D41B3"/>
    <w:rsid w:val="00236461"/>
    <w:rsid w:val="00264CA7"/>
    <w:rsid w:val="002839D9"/>
    <w:rsid w:val="002868EC"/>
    <w:rsid w:val="002B3FE7"/>
    <w:rsid w:val="002C0F1F"/>
    <w:rsid w:val="002C5EA2"/>
    <w:rsid w:val="002E2E79"/>
    <w:rsid w:val="002E36DE"/>
    <w:rsid w:val="002F1717"/>
    <w:rsid w:val="00301C58"/>
    <w:rsid w:val="0030590C"/>
    <w:rsid w:val="00314965"/>
    <w:rsid w:val="00341569"/>
    <w:rsid w:val="00361721"/>
    <w:rsid w:val="00365621"/>
    <w:rsid w:val="003862AD"/>
    <w:rsid w:val="00391289"/>
    <w:rsid w:val="003B2DDB"/>
    <w:rsid w:val="003E1BDA"/>
    <w:rsid w:val="003F0F3E"/>
    <w:rsid w:val="00407E0F"/>
    <w:rsid w:val="0042783B"/>
    <w:rsid w:val="00442901"/>
    <w:rsid w:val="00461815"/>
    <w:rsid w:val="00480A80"/>
    <w:rsid w:val="00494691"/>
    <w:rsid w:val="004A547E"/>
    <w:rsid w:val="004B0DA3"/>
    <w:rsid w:val="004B0F02"/>
    <w:rsid w:val="004C313F"/>
    <w:rsid w:val="004C4AA5"/>
    <w:rsid w:val="004D28FD"/>
    <w:rsid w:val="0051642C"/>
    <w:rsid w:val="0052302B"/>
    <w:rsid w:val="00523F97"/>
    <w:rsid w:val="00524557"/>
    <w:rsid w:val="00533455"/>
    <w:rsid w:val="00533938"/>
    <w:rsid w:val="00536665"/>
    <w:rsid w:val="005533B6"/>
    <w:rsid w:val="005B0953"/>
    <w:rsid w:val="005F0A35"/>
    <w:rsid w:val="00615272"/>
    <w:rsid w:val="00616E97"/>
    <w:rsid w:val="006B77D1"/>
    <w:rsid w:val="006C14F1"/>
    <w:rsid w:val="006C3DE3"/>
    <w:rsid w:val="006C70A9"/>
    <w:rsid w:val="006D4B11"/>
    <w:rsid w:val="006D6E07"/>
    <w:rsid w:val="006D7C3A"/>
    <w:rsid w:val="006E17D7"/>
    <w:rsid w:val="007065E6"/>
    <w:rsid w:val="00723676"/>
    <w:rsid w:val="00744AA6"/>
    <w:rsid w:val="007536C7"/>
    <w:rsid w:val="00777B1D"/>
    <w:rsid w:val="007A3917"/>
    <w:rsid w:val="007B6FF2"/>
    <w:rsid w:val="007D1966"/>
    <w:rsid w:val="007D4F72"/>
    <w:rsid w:val="007E3063"/>
    <w:rsid w:val="007E6B4E"/>
    <w:rsid w:val="007F2B31"/>
    <w:rsid w:val="007F66E3"/>
    <w:rsid w:val="008022CE"/>
    <w:rsid w:val="008072D0"/>
    <w:rsid w:val="008131B5"/>
    <w:rsid w:val="0082510F"/>
    <w:rsid w:val="008257F3"/>
    <w:rsid w:val="00827AA5"/>
    <w:rsid w:val="00832EEC"/>
    <w:rsid w:val="008411BF"/>
    <w:rsid w:val="00842510"/>
    <w:rsid w:val="00855C2D"/>
    <w:rsid w:val="00882FA1"/>
    <w:rsid w:val="00890F40"/>
    <w:rsid w:val="00894307"/>
    <w:rsid w:val="008C1E02"/>
    <w:rsid w:val="008F6269"/>
    <w:rsid w:val="00923AB7"/>
    <w:rsid w:val="009A68D9"/>
    <w:rsid w:val="009D7E1D"/>
    <w:rsid w:val="009F565F"/>
    <w:rsid w:val="00A1576A"/>
    <w:rsid w:val="00A25E08"/>
    <w:rsid w:val="00A5583E"/>
    <w:rsid w:val="00AA44F6"/>
    <w:rsid w:val="00AA73CA"/>
    <w:rsid w:val="00B57A8D"/>
    <w:rsid w:val="00B70230"/>
    <w:rsid w:val="00B73F90"/>
    <w:rsid w:val="00B740CB"/>
    <w:rsid w:val="00B84090"/>
    <w:rsid w:val="00B91E89"/>
    <w:rsid w:val="00BA6727"/>
    <w:rsid w:val="00C02A2D"/>
    <w:rsid w:val="00C21D3F"/>
    <w:rsid w:val="00C2746F"/>
    <w:rsid w:val="00C37B15"/>
    <w:rsid w:val="00C422A6"/>
    <w:rsid w:val="00C455D7"/>
    <w:rsid w:val="00C71314"/>
    <w:rsid w:val="00C8234A"/>
    <w:rsid w:val="00CC2D98"/>
    <w:rsid w:val="00CF0441"/>
    <w:rsid w:val="00D0329B"/>
    <w:rsid w:val="00D05AD2"/>
    <w:rsid w:val="00D251CA"/>
    <w:rsid w:val="00D2620D"/>
    <w:rsid w:val="00D34ACD"/>
    <w:rsid w:val="00D91378"/>
    <w:rsid w:val="00DC7AAD"/>
    <w:rsid w:val="00DD195F"/>
    <w:rsid w:val="00DD5BD5"/>
    <w:rsid w:val="00DE08FD"/>
    <w:rsid w:val="00E03A93"/>
    <w:rsid w:val="00E17B1D"/>
    <w:rsid w:val="00E37551"/>
    <w:rsid w:val="00E45A47"/>
    <w:rsid w:val="00E80A57"/>
    <w:rsid w:val="00E903D1"/>
    <w:rsid w:val="00EA16FC"/>
    <w:rsid w:val="00EC19FA"/>
    <w:rsid w:val="00ED7C8E"/>
    <w:rsid w:val="00EF3A4A"/>
    <w:rsid w:val="00F0109D"/>
    <w:rsid w:val="00F01E67"/>
    <w:rsid w:val="00F05AE9"/>
    <w:rsid w:val="00F133D5"/>
    <w:rsid w:val="00F460C2"/>
    <w:rsid w:val="00F74A12"/>
    <w:rsid w:val="00F835AC"/>
    <w:rsid w:val="00FA254E"/>
    <w:rsid w:val="00FA7370"/>
    <w:rsid w:val="00FB074D"/>
    <w:rsid w:val="00FB3405"/>
    <w:rsid w:val="00FC00D7"/>
    <w:rsid w:val="00F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106F8F"/>
  <w15:docId w15:val="{8A1C3051-7853-48AD-A6D8-17029EDC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aliases w:val="1"/>
    <w:basedOn w:val="Normal"/>
    <w:next w:val="Normal"/>
    <w:link w:val="Naslov1Char"/>
    <w:uiPriority w:val="9"/>
    <w:qFormat/>
    <w:rsid w:val="003415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aliases w:val="2"/>
    <w:basedOn w:val="Normal"/>
    <w:next w:val="Normal"/>
    <w:link w:val="Naslov2Char"/>
    <w:uiPriority w:val="9"/>
    <w:semiHidden/>
    <w:unhideWhenUsed/>
    <w:qFormat/>
    <w:rsid w:val="00DD19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4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5A47"/>
  </w:style>
  <w:style w:type="paragraph" w:styleId="Podnoje">
    <w:name w:val="footer"/>
    <w:basedOn w:val="Normal"/>
    <w:link w:val="PodnojeChar"/>
    <w:uiPriority w:val="99"/>
    <w:unhideWhenUsed/>
    <w:rsid w:val="00E4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5A47"/>
  </w:style>
  <w:style w:type="character" w:styleId="Hiperveza">
    <w:name w:val="Hyperlink"/>
    <w:basedOn w:val="Zadanifontodlomka"/>
    <w:uiPriority w:val="99"/>
    <w:unhideWhenUsed/>
    <w:rsid w:val="00E45A47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524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F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66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A6727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EA16FC"/>
    <w:rPr>
      <w:b/>
      <w:bCs/>
    </w:rPr>
  </w:style>
  <w:style w:type="character" w:styleId="Naslovknjige">
    <w:name w:val="Book Title"/>
    <w:basedOn w:val="Zadanifontodlomka"/>
    <w:uiPriority w:val="33"/>
    <w:qFormat/>
    <w:rsid w:val="00EA16FC"/>
    <w:rPr>
      <w:b/>
      <w:bCs/>
      <w:smallCaps/>
      <w:spacing w:val="5"/>
    </w:rPr>
  </w:style>
  <w:style w:type="character" w:styleId="Neupadljivoisticanje">
    <w:name w:val="Subtle Emphasis"/>
    <w:basedOn w:val="Zadanifontodlomka"/>
    <w:uiPriority w:val="19"/>
    <w:qFormat/>
    <w:rsid w:val="00832EEC"/>
    <w:rPr>
      <w:rFonts w:asciiTheme="minorHAnsi" w:hAnsiTheme="minorHAnsi"/>
      <w:b/>
      <w:i w:val="0"/>
      <w:iCs/>
      <w:color w:val="auto"/>
      <w:sz w:val="28"/>
      <w:u w:val="single"/>
    </w:rPr>
  </w:style>
  <w:style w:type="character" w:styleId="Istaknuto">
    <w:name w:val="Emphasis"/>
    <w:basedOn w:val="Zadanifontodlomka"/>
    <w:uiPriority w:val="20"/>
    <w:qFormat/>
    <w:rsid w:val="00EA16FC"/>
    <w:rPr>
      <w:rFonts w:asciiTheme="minorHAnsi" w:hAnsiTheme="minorHAnsi"/>
      <w:b/>
      <w:i/>
      <w:iCs/>
      <w:sz w:val="24"/>
    </w:rPr>
  </w:style>
  <w:style w:type="character" w:customStyle="1" w:styleId="Naslov1Char">
    <w:name w:val="Naslov 1 Char"/>
    <w:aliases w:val="1 Char"/>
    <w:basedOn w:val="Zadanifontodlomka"/>
    <w:link w:val="Naslov1"/>
    <w:uiPriority w:val="9"/>
    <w:rsid w:val="003415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Brojretka">
    <w:name w:val="line number"/>
    <w:basedOn w:val="Zadanifontodlomka"/>
    <w:uiPriority w:val="99"/>
    <w:semiHidden/>
    <w:unhideWhenUsed/>
    <w:rsid w:val="00EA16FC"/>
  </w:style>
  <w:style w:type="paragraph" w:styleId="TOCNaslov">
    <w:name w:val="TOC Heading"/>
    <w:basedOn w:val="Naslov1"/>
    <w:next w:val="Normal"/>
    <w:uiPriority w:val="39"/>
    <w:unhideWhenUsed/>
    <w:qFormat/>
    <w:rsid w:val="00341569"/>
    <w:pPr>
      <w:spacing w:line="276" w:lineRule="auto"/>
      <w:outlineLvl w:val="9"/>
    </w:pPr>
    <w:rPr>
      <w:lang w:val="en-US" w:eastAsia="ja-JP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341569"/>
    <w:pPr>
      <w:spacing w:after="100" w:line="276" w:lineRule="auto"/>
      <w:ind w:left="220"/>
    </w:pPr>
    <w:rPr>
      <w:rFonts w:eastAsiaTheme="minorEastAsia"/>
      <w:lang w:val="en-US" w:eastAsia="ja-JP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341569"/>
    <w:pPr>
      <w:spacing w:after="100" w:line="276" w:lineRule="auto"/>
    </w:pPr>
    <w:rPr>
      <w:rFonts w:eastAsiaTheme="minorEastAsia"/>
      <w:lang w:val="en-US" w:eastAsia="ja-JP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341569"/>
    <w:pPr>
      <w:spacing w:after="100" w:line="276" w:lineRule="auto"/>
      <w:ind w:left="440"/>
    </w:pPr>
    <w:rPr>
      <w:rFonts w:eastAsiaTheme="minorEastAsia"/>
      <w:lang w:val="en-US" w:eastAsia="ja-JP"/>
    </w:rPr>
  </w:style>
  <w:style w:type="character" w:customStyle="1" w:styleId="Naslov2Char">
    <w:name w:val="Naslov 2 Char"/>
    <w:aliases w:val="2 Char"/>
    <w:basedOn w:val="Zadanifontodlomka"/>
    <w:link w:val="Naslov2"/>
    <w:uiPriority w:val="9"/>
    <w:semiHidden/>
    <w:rsid w:val="00DD19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2EAE-0CF2-4B44-BF2F-B94CC77AA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9</Pages>
  <Words>1451</Words>
  <Characters>8272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</dc:creator>
  <cp:lastModifiedBy>Viktor Vajt</cp:lastModifiedBy>
  <cp:revision>11</cp:revision>
  <cp:lastPrinted>2023-09-15T08:03:00Z</cp:lastPrinted>
  <dcterms:created xsi:type="dcterms:W3CDTF">2023-05-16T07:01:00Z</dcterms:created>
  <dcterms:modified xsi:type="dcterms:W3CDTF">2023-10-05T09:45:00Z</dcterms:modified>
</cp:coreProperties>
</file>